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5DCE4">
    <v:background id="_x0000_s1025" o:bwmode="white" fillcolor="#d5dce4" o:targetscreensize="1024,768">
      <v:fill color2="fill darken(118)" method="linear sigma" type="gradient"/>
    </v:background>
  </w:background>
  <w:body>
    <w:p w14:paraId="5C170A69" w14:textId="654F7A2C" w:rsidR="00B869E4" w:rsidRPr="002464E0" w:rsidRDefault="00B869E4" w:rsidP="00433F9F">
      <w:pPr>
        <w:spacing w:line="360" w:lineRule="auto"/>
        <w:jc w:val="both"/>
        <w:rPr>
          <w:rFonts w:ascii="Times New Roman" w:hAnsi="Times New Roman" w:cs="Times New Roman"/>
          <w:b/>
          <w:bCs/>
          <w:sz w:val="28"/>
          <w:szCs w:val="28"/>
        </w:rPr>
      </w:pPr>
      <w:r w:rsidRPr="002464E0">
        <w:rPr>
          <w:rFonts w:ascii="Times New Roman" w:hAnsi="Times New Roman" w:cs="Times New Roman"/>
          <w:b/>
          <w:bCs/>
          <w:sz w:val="28"/>
          <w:szCs w:val="28"/>
        </w:rPr>
        <w:t>Przemoc wobec osób starszych</w:t>
      </w:r>
      <w:r w:rsidR="00DE4FC0" w:rsidRPr="002464E0">
        <w:rPr>
          <w:rFonts w:ascii="Times New Roman" w:hAnsi="Times New Roman" w:cs="Times New Roman"/>
          <w:b/>
          <w:bCs/>
          <w:sz w:val="28"/>
          <w:szCs w:val="28"/>
        </w:rPr>
        <w:t>, nie bądź obojętny – REAGUJ!</w:t>
      </w:r>
    </w:p>
    <w:p w14:paraId="7C75CA53" w14:textId="518B59EE" w:rsidR="00B869E4" w:rsidRPr="006677FF" w:rsidRDefault="00B869E4" w:rsidP="00433F9F">
      <w:pPr>
        <w:spacing w:line="360" w:lineRule="auto"/>
        <w:jc w:val="both"/>
        <w:rPr>
          <w:rFonts w:ascii="Times New Roman" w:hAnsi="Times New Roman" w:cs="Times New Roman"/>
          <w:color w:val="000000" w:themeColor="text1"/>
          <w:sz w:val="24"/>
          <w:szCs w:val="24"/>
        </w:rPr>
      </w:pPr>
      <w:r w:rsidRPr="006677FF">
        <w:rPr>
          <w:rFonts w:ascii="Times New Roman" w:hAnsi="Times New Roman" w:cs="Times New Roman"/>
          <w:sz w:val="24"/>
          <w:szCs w:val="24"/>
        </w:rPr>
        <w:t>Starzenie się społeczeństwa jest jednym z podstawowych problemów współczesnych czasów</w:t>
      </w:r>
      <w:r w:rsidRPr="006677FF">
        <w:rPr>
          <w:rFonts w:ascii="Times New Roman" w:hAnsi="Times New Roman" w:cs="Times New Roman"/>
          <w:color w:val="000000" w:themeColor="text1"/>
          <w:sz w:val="24"/>
          <w:szCs w:val="24"/>
        </w:rPr>
        <w:t xml:space="preserve">. Wydłuża się okres życia człowieka natomiast odnotowuje się mniej urodzeń </w:t>
      </w:r>
      <w:r w:rsidR="00855B88" w:rsidRPr="006677FF">
        <w:rPr>
          <w:rFonts w:ascii="Times New Roman" w:hAnsi="Times New Roman" w:cs="Times New Roman"/>
          <w:color w:val="000000" w:themeColor="text1"/>
          <w:sz w:val="24"/>
          <w:szCs w:val="24"/>
        </w:rPr>
        <w:t xml:space="preserve">co </w:t>
      </w:r>
      <w:r w:rsidRPr="006677FF">
        <w:rPr>
          <w:rFonts w:ascii="Times New Roman" w:hAnsi="Times New Roman" w:cs="Times New Roman"/>
          <w:color w:val="000000" w:themeColor="text1"/>
          <w:sz w:val="24"/>
          <w:szCs w:val="24"/>
        </w:rPr>
        <w:t>powoduje wzrost liczby osób w wieku późnej dorosłości.</w:t>
      </w:r>
      <w:r w:rsidR="00855B88" w:rsidRPr="006677FF">
        <w:rPr>
          <w:rFonts w:ascii="Times New Roman" w:hAnsi="Times New Roman" w:cs="Times New Roman"/>
          <w:color w:val="000000" w:themeColor="text1"/>
          <w:sz w:val="24"/>
          <w:szCs w:val="24"/>
        </w:rPr>
        <w:t xml:space="preserve"> </w:t>
      </w:r>
      <w:r w:rsidRPr="006677FF">
        <w:rPr>
          <w:rFonts w:ascii="Times New Roman" w:hAnsi="Times New Roman" w:cs="Times New Roman"/>
          <w:color w:val="000000" w:themeColor="text1"/>
          <w:sz w:val="24"/>
          <w:szCs w:val="24"/>
        </w:rPr>
        <w:t>WHO przewiduje, że od 1995 roku do 2025 roku liczba osób po 60 roku życia wzrośnie ponad dwukrotnie (z 542 milionów</w:t>
      </w:r>
      <w:r w:rsidR="00EE78FC" w:rsidRPr="006677FF">
        <w:rPr>
          <w:rFonts w:ascii="Times New Roman" w:hAnsi="Times New Roman" w:cs="Times New Roman"/>
          <w:color w:val="000000" w:themeColor="text1"/>
          <w:sz w:val="24"/>
          <w:szCs w:val="24"/>
        </w:rPr>
        <w:t xml:space="preserve"> </w:t>
      </w:r>
      <w:r w:rsidRPr="006677FF">
        <w:rPr>
          <w:rFonts w:ascii="Times New Roman" w:hAnsi="Times New Roman" w:cs="Times New Roman"/>
          <w:color w:val="000000" w:themeColor="text1"/>
          <w:sz w:val="24"/>
          <w:szCs w:val="24"/>
        </w:rPr>
        <w:t>w</w:t>
      </w:r>
      <w:r w:rsidR="00EE78FC" w:rsidRPr="006677FF">
        <w:rPr>
          <w:rFonts w:ascii="Times New Roman" w:hAnsi="Times New Roman" w:cs="Times New Roman"/>
          <w:color w:val="000000" w:themeColor="text1"/>
          <w:sz w:val="24"/>
          <w:szCs w:val="24"/>
        </w:rPr>
        <w:t xml:space="preserve"> </w:t>
      </w:r>
      <w:r w:rsidRPr="006677FF">
        <w:rPr>
          <w:rFonts w:ascii="Times New Roman" w:hAnsi="Times New Roman" w:cs="Times New Roman"/>
          <w:color w:val="000000" w:themeColor="text1"/>
          <w:sz w:val="24"/>
          <w:szCs w:val="24"/>
        </w:rPr>
        <w:t>1995 roku do 1,2 miliarda</w:t>
      </w:r>
      <w:r w:rsidR="00EE78FC" w:rsidRPr="006677FF">
        <w:rPr>
          <w:rFonts w:ascii="Times New Roman" w:hAnsi="Times New Roman" w:cs="Times New Roman"/>
          <w:color w:val="000000" w:themeColor="text1"/>
          <w:sz w:val="24"/>
          <w:szCs w:val="24"/>
        </w:rPr>
        <w:t xml:space="preserve"> </w:t>
      </w:r>
      <w:r w:rsidRPr="006677FF">
        <w:rPr>
          <w:rFonts w:ascii="Times New Roman" w:hAnsi="Times New Roman" w:cs="Times New Roman"/>
          <w:color w:val="000000" w:themeColor="text1"/>
          <w:sz w:val="24"/>
          <w:szCs w:val="24"/>
        </w:rPr>
        <w:t>w</w:t>
      </w:r>
      <w:r w:rsidR="00EE78FC" w:rsidRPr="006677FF">
        <w:rPr>
          <w:rFonts w:ascii="Times New Roman" w:hAnsi="Times New Roman" w:cs="Times New Roman"/>
          <w:color w:val="000000" w:themeColor="text1"/>
          <w:sz w:val="24"/>
          <w:szCs w:val="24"/>
        </w:rPr>
        <w:t xml:space="preserve"> </w:t>
      </w:r>
      <w:r w:rsidRPr="006677FF">
        <w:rPr>
          <w:rFonts w:ascii="Times New Roman" w:hAnsi="Times New Roman" w:cs="Times New Roman"/>
          <w:color w:val="000000" w:themeColor="text1"/>
          <w:sz w:val="24"/>
          <w:szCs w:val="24"/>
        </w:rPr>
        <w:t xml:space="preserve">2025 roku). Dane z GUS </w:t>
      </w:r>
      <w:r w:rsidR="00855B88" w:rsidRPr="006677FF">
        <w:rPr>
          <w:rFonts w:ascii="Times New Roman" w:hAnsi="Times New Roman" w:cs="Times New Roman"/>
          <w:color w:val="000000" w:themeColor="text1"/>
          <w:sz w:val="24"/>
          <w:szCs w:val="24"/>
        </w:rPr>
        <w:t>pokazują</w:t>
      </w:r>
      <w:r w:rsidRPr="006677FF">
        <w:rPr>
          <w:rFonts w:ascii="Times New Roman" w:hAnsi="Times New Roman" w:cs="Times New Roman"/>
          <w:color w:val="000000" w:themeColor="text1"/>
          <w:sz w:val="24"/>
          <w:szCs w:val="24"/>
        </w:rPr>
        <w:t>, że</w:t>
      </w:r>
      <w:r w:rsidR="00855B88" w:rsidRPr="006677FF">
        <w:rPr>
          <w:rFonts w:ascii="Times New Roman" w:hAnsi="Times New Roman" w:cs="Times New Roman"/>
          <w:color w:val="000000" w:themeColor="text1"/>
          <w:sz w:val="24"/>
          <w:szCs w:val="24"/>
        </w:rPr>
        <w:t xml:space="preserve"> </w:t>
      </w:r>
      <w:r w:rsidRPr="006677FF">
        <w:rPr>
          <w:rFonts w:ascii="Times New Roman" w:hAnsi="Times New Roman" w:cs="Times New Roman"/>
          <w:color w:val="000000" w:themeColor="text1"/>
          <w:sz w:val="24"/>
          <w:szCs w:val="24"/>
        </w:rPr>
        <w:t>w</w:t>
      </w:r>
      <w:r w:rsidR="00855B88" w:rsidRPr="006677FF">
        <w:rPr>
          <w:rFonts w:ascii="Times New Roman" w:hAnsi="Times New Roman" w:cs="Times New Roman"/>
          <w:color w:val="000000" w:themeColor="text1"/>
          <w:sz w:val="24"/>
          <w:szCs w:val="24"/>
        </w:rPr>
        <w:t xml:space="preserve"> </w:t>
      </w:r>
      <w:r w:rsidRPr="006677FF">
        <w:rPr>
          <w:rFonts w:ascii="Times New Roman" w:hAnsi="Times New Roman" w:cs="Times New Roman"/>
          <w:color w:val="000000" w:themeColor="text1"/>
          <w:sz w:val="24"/>
          <w:szCs w:val="24"/>
        </w:rPr>
        <w:t>2002 roku osoby powyżej 60 roku życia stanowiły 17% społeczeństwa. Przewiduje się, że w roku 2035 mają stanowić około 26,7 % populacji ogólnej</w:t>
      </w:r>
      <w:r w:rsidR="00855B88" w:rsidRPr="006677FF">
        <w:rPr>
          <w:rFonts w:ascii="Times New Roman" w:hAnsi="Times New Roman" w:cs="Times New Roman"/>
          <w:color w:val="000000" w:themeColor="text1"/>
          <w:sz w:val="24"/>
          <w:szCs w:val="24"/>
        </w:rPr>
        <w:t>.</w:t>
      </w:r>
      <w:r w:rsidR="00855B88" w:rsidRPr="006677FF">
        <w:rPr>
          <w:rStyle w:val="Odwoanieprzypisudolnego"/>
          <w:rFonts w:ascii="Times New Roman" w:hAnsi="Times New Roman" w:cs="Times New Roman"/>
          <w:color w:val="000000" w:themeColor="text1"/>
          <w:sz w:val="24"/>
          <w:szCs w:val="24"/>
        </w:rPr>
        <w:footnoteReference w:id="1"/>
      </w:r>
    </w:p>
    <w:p w14:paraId="26F40431" w14:textId="4143F0E8" w:rsidR="00855B88" w:rsidRPr="006677FF" w:rsidRDefault="00855B88" w:rsidP="00433F9F">
      <w:pPr>
        <w:spacing w:line="360" w:lineRule="auto"/>
        <w:jc w:val="both"/>
        <w:rPr>
          <w:rFonts w:ascii="Times New Roman" w:hAnsi="Times New Roman" w:cs="Times New Roman"/>
          <w:color w:val="000000" w:themeColor="text1"/>
          <w:sz w:val="24"/>
          <w:szCs w:val="24"/>
        </w:rPr>
      </w:pPr>
      <w:r w:rsidRPr="006677FF">
        <w:rPr>
          <w:rFonts w:ascii="Times New Roman" w:hAnsi="Times New Roman" w:cs="Times New Roman"/>
          <w:color w:val="000000" w:themeColor="text1"/>
          <w:sz w:val="24"/>
          <w:szCs w:val="24"/>
        </w:rPr>
        <w:t>Wszelkie zmiany demograficzne niosą szereg konsekwencji ekonomicznych, psychologicznych i społecznych</w:t>
      </w:r>
      <w:r w:rsidR="003A6DFE" w:rsidRPr="006677FF">
        <w:rPr>
          <w:rFonts w:ascii="Times New Roman" w:hAnsi="Times New Roman" w:cs="Times New Roman"/>
          <w:color w:val="000000" w:themeColor="text1"/>
          <w:sz w:val="24"/>
          <w:szCs w:val="24"/>
        </w:rPr>
        <w:t>. W związku z tym</w:t>
      </w:r>
      <w:r w:rsidR="000B363C">
        <w:rPr>
          <w:rFonts w:ascii="Times New Roman" w:hAnsi="Times New Roman" w:cs="Times New Roman"/>
          <w:color w:val="000000" w:themeColor="text1"/>
          <w:sz w:val="24"/>
          <w:szCs w:val="24"/>
        </w:rPr>
        <w:t>,</w:t>
      </w:r>
      <w:r w:rsidR="003A6DFE" w:rsidRPr="006677FF">
        <w:rPr>
          <w:rFonts w:ascii="Times New Roman" w:hAnsi="Times New Roman" w:cs="Times New Roman"/>
          <w:color w:val="000000" w:themeColor="text1"/>
          <w:sz w:val="24"/>
          <w:szCs w:val="24"/>
        </w:rPr>
        <w:t xml:space="preserve"> iż liczba osób starszych wzrasta, to </w:t>
      </w:r>
      <w:r w:rsidR="00EE78FC" w:rsidRPr="006677FF">
        <w:rPr>
          <w:rFonts w:ascii="Times New Roman" w:hAnsi="Times New Roman" w:cs="Times New Roman"/>
          <w:color w:val="000000" w:themeColor="text1"/>
          <w:sz w:val="24"/>
          <w:szCs w:val="24"/>
        </w:rPr>
        <w:t xml:space="preserve">dla tej </w:t>
      </w:r>
      <w:r w:rsidR="003A6DFE" w:rsidRPr="006677FF">
        <w:rPr>
          <w:rFonts w:ascii="Times New Roman" w:hAnsi="Times New Roman" w:cs="Times New Roman"/>
          <w:color w:val="000000" w:themeColor="text1"/>
          <w:sz w:val="24"/>
          <w:szCs w:val="24"/>
        </w:rPr>
        <w:t>grup</w:t>
      </w:r>
      <w:r w:rsidR="00EE78FC" w:rsidRPr="006677FF">
        <w:rPr>
          <w:rFonts w:ascii="Times New Roman" w:hAnsi="Times New Roman" w:cs="Times New Roman"/>
          <w:color w:val="000000" w:themeColor="text1"/>
          <w:sz w:val="24"/>
          <w:szCs w:val="24"/>
        </w:rPr>
        <w:t>y pojawia się szereg nowych działań</w:t>
      </w:r>
      <w:r w:rsidR="003A6DFE" w:rsidRPr="006677FF">
        <w:rPr>
          <w:rFonts w:ascii="Times New Roman" w:hAnsi="Times New Roman" w:cs="Times New Roman"/>
          <w:color w:val="000000" w:themeColor="text1"/>
          <w:sz w:val="24"/>
          <w:szCs w:val="24"/>
        </w:rPr>
        <w:t xml:space="preserve"> </w:t>
      </w:r>
      <w:r w:rsidR="00EE78FC" w:rsidRPr="006677FF">
        <w:rPr>
          <w:rFonts w:ascii="Times New Roman" w:hAnsi="Times New Roman" w:cs="Times New Roman"/>
          <w:color w:val="000000" w:themeColor="text1"/>
          <w:sz w:val="24"/>
          <w:szCs w:val="24"/>
        </w:rPr>
        <w:t xml:space="preserve">powstają </w:t>
      </w:r>
      <w:r w:rsidR="005168EA" w:rsidRPr="006677FF">
        <w:rPr>
          <w:rFonts w:ascii="Times New Roman" w:hAnsi="Times New Roman" w:cs="Times New Roman"/>
          <w:color w:val="000000" w:themeColor="text1"/>
          <w:sz w:val="24"/>
          <w:szCs w:val="24"/>
        </w:rPr>
        <w:t>K</w:t>
      </w:r>
      <w:r w:rsidR="00EE78FC" w:rsidRPr="006677FF">
        <w:rPr>
          <w:rFonts w:ascii="Times New Roman" w:hAnsi="Times New Roman" w:cs="Times New Roman"/>
          <w:color w:val="000000" w:themeColor="text1"/>
          <w:sz w:val="24"/>
          <w:szCs w:val="24"/>
        </w:rPr>
        <w:t xml:space="preserve">luby </w:t>
      </w:r>
      <w:r w:rsidR="005168EA" w:rsidRPr="006677FF">
        <w:rPr>
          <w:rFonts w:ascii="Times New Roman" w:hAnsi="Times New Roman" w:cs="Times New Roman"/>
          <w:color w:val="000000" w:themeColor="text1"/>
          <w:sz w:val="24"/>
          <w:szCs w:val="24"/>
        </w:rPr>
        <w:t>S</w:t>
      </w:r>
      <w:r w:rsidR="00EE78FC" w:rsidRPr="006677FF">
        <w:rPr>
          <w:rFonts w:ascii="Times New Roman" w:hAnsi="Times New Roman" w:cs="Times New Roman"/>
          <w:color w:val="000000" w:themeColor="text1"/>
          <w:sz w:val="24"/>
          <w:szCs w:val="24"/>
        </w:rPr>
        <w:t xml:space="preserve">eniora, </w:t>
      </w:r>
      <w:r w:rsidR="005168EA" w:rsidRPr="006677FF">
        <w:rPr>
          <w:rFonts w:ascii="Times New Roman" w:hAnsi="Times New Roman" w:cs="Times New Roman"/>
          <w:color w:val="000000" w:themeColor="text1"/>
          <w:sz w:val="24"/>
          <w:szCs w:val="24"/>
        </w:rPr>
        <w:t>U</w:t>
      </w:r>
      <w:r w:rsidR="00EE78FC" w:rsidRPr="006677FF">
        <w:rPr>
          <w:rFonts w:ascii="Times New Roman" w:hAnsi="Times New Roman" w:cs="Times New Roman"/>
          <w:color w:val="000000" w:themeColor="text1"/>
          <w:sz w:val="24"/>
          <w:szCs w:val="24"/>
        </w:rPr>
        <w:t xml:space="preserve">niwersytety </w:t>
      </w:r>
      <w:r w:rsidR="005168EA" w:rsidRPr="006677FF">
        <w:rPr>
          <w:rFonts w:ascii="Times New Roman" w:hAnsi="Times New Roman" w:cs="Times New Roman"/>
          <w:color w:val="000000" w:themeColor="text1"/>
          <w:sz w:val="24"/>
          <w:szCs w:val="24"/>
        </w:rPr>
        <w:t>T</w:t>
      </w:r>
      <w:r w:rsidR="00EE78FC" w:rsidRPr="006677FF">
        <w:rPr>
          <w:rFonts w:ascii="Times New Roman" w:hAnsi="Times New Roman" w:cs="Times New Roman"/>
          <w:color w:val="000000" w:themeColor="text1"/>
          <w:sz w:val="24"/>
          <w:szCs w:val="24"/>
        </w:rPr>
        <w:t xml:space="preserve">rzeciego </w:t>
      </w:r>
      <w:r w:rsidR="005168EA" w:rsidRPr="006677FF">
        <w:rPr>
          <w:rFonts w:ascii="Times New Roman" w:hAnsi="Times New Roman" w:cs="Times New Roman"/>
          <w:color w:val="000000" w:themeColor="text1"/>
          <w:sz w:val="24"/>
          <w:szCs w:val="24"/>
        </w:rPr>
        <w:t>W</w:t>
      </w:r>
      <w:r w:rsidR="00EE78FC" w:rsidRPr="006677FF">
        <w:rPr>
          <w:rFonts w:ascii="Times New Roman" w:hAnsi="Times New Roman" w:cs="Times New Roman"/>
          <w:color w:val="000000" w:themeColor="text1"/>
          <w:sz w:val="24"/>
          <w:szCs w:val="24"/>
        </w:rPr>
        <w:t>ie</w:t>
      </w:r>
      <w:r w:rsidR="002464E0">
        <w:rPr>
          <w:rFonts w:ascii="Times New Roman" w:hAnsi="Times New Roman" w:cs="Times New Roman"/>
          <w:color w:val="000000" w:themeColor="text1"/>
          <w:sz w:val="24"/>
          <w:szCs w:val="24"/>
        </w:rPr>
        <w:t>k</w:t>
      </w:r>
      <w:r w:rsidR="00EE78FC" w:rsidRPr="006677FF">
        <w:rPr>
          <w:rFonts w:ascii="Times New Roman" w:hAnsi="Times New Roman" w:cs="Times New Roman"/>
          <w:color w:val="000000" w:themeColor="text1"/>
          <w:sz w:val="24"/>
          <w:szCs w:val="24"/>
        </w:rPr>
        <w:t xml:space="preserve">u, </w:t>
      </w:r>
      <w:r w:rsidR="005666D6" w:rsidRPr="006677FF">
        <w:rPr>
          <w:rFonts w:ascii="Times New Roman" w:hAnsi="Times New Roman" w:cs="Times New Roman"/>
          <w:color w:val="000000" w:themeColor="text1"/>
          <w:sz w:val="24"/>
          <w:szCs w:val="24"/>
        </w:rPr>
        <w:t>oraz</w:t>
      </w:r>
      <w:r w:rsidR="00EE78FC" w:rsidRPr="006677FF">
        <w:rPr>
          <w:rFonts w:ascii="Times New Roman" w:hAnsi="Times New Roman" w:cs="Times New Roman"/>
          <w:color w:val="000000" w:themeColor="text1"/>
          <w:sz w:val="24"/>
          <w:szCs w:val="24"/>
        </w:rPr>
        <w:t xml:space="preserve"> działa</w:t>
      </w:r>
      <w:r w:rsidR="00372529" w:rsidRPr="006677FF">
        <w:rPr>
          <w:rFonts w:ascii="Times New Roman" w:hAnsi="Times New Roman" w:cs="Times New Roman"/>
          <w:color w:val="000000" w:themeColor="text1"/>
          <w:sz w:val="24"/>
          <w:szCs w:val="24"/>
        </w:rPr>
        <w:t>nia</w:t>
      </w:r>
      <w:r w:rsidR="00EE78FC" w:rsidRPr="006677FF">
        <w:rPr>
          <w:rFonts w:ascii="Times New Roman" w:hAnsi="Times New Roman" w:cs="Times New Roman"/>
          <w:color w:val="000000" w:themeColor="text1"/>
          <w:sz w:val="24"/>
          <w:szCs w:val="24"/>
        </w:rPr>
        <w:t>, które maj</w:t>
      </w:r>
      <w:r w:rsidR="006D7166" w:rsidRPr="006677FF">
        <w:rPr>
          <w:rFonts w:ascii="Times New Roman" w:hAnsi="Times New Roman" w:cs="Times New Roman"/>
          <w:color w:val="000000" w:themeColor="text1"/>
          <w:sz w:val="24"/>
          <w:szCs w:val="24"/>
        </w:rPr>
        <w:t>ą</w:t>
      </w:r>
      <w:r w:rsidR="00EE78FC" w:rsidRPr="006677FF">
        <w:rPr>
          <w:rFonts w:ascii="Times New Roman" w:hAnsi="Times New Roman" w:cs="Times New Roman"/>
          <w:color w:val="000000" w:themeColor="text1"/>
          <w:sz w:val="24"/>
          <w:szCs w:val="24"/>
        </w:rPr>
        <w:t xml:space="preserve"> </w:t>
      </w:r>
      <w:r w:rsidR="005666D6" w:rsidRPr="006677FF">
        <w:rPr>
          <w:rFonts w:ascii="Times New Roman" w:hAnsi="Times New Roman" w:cs="Times New Roman"/>
          <w:color w:val="000000" w:themeColor="text1"/>
          <w:sz w:val="24"/>
          <w:szCs w:val="24"/>
        </w:rPr>
        <w:t>na</w:t>
      </w:r>
      <w:r w:rsidR="00EE78FC" w:rsidRPr="006677FF">
        <w:rPr>
          <w:rFonts w:ascii="Times New Roman" w:hAnsi="Times New Roman" w:cs="Times New Roman"/>
          <w:color w:val="000000" w:themeColor="text1"/>
          <w:sz w:val="24"/>
          <w:szCs w:val="24"/>
        </w:rPr>
        <w:t xml:space="preserve"> cel</w:t>
      </w:r>
      <w:r w:rsidR="005666D6" w:rsidRPr="006677FF">
        <w:rPr>
          <w:rFonts w:ascii="Times New Roman" w:hAnsi="Times New Roman" w:cs="Times New Roman"/>
          <w:color w:val="000000" w:themeColor="text1"/>
          <w:sz w:val="24"/>
          <w:szCs w:val="24"/>
        </w:rPr>
        <w:t xml:space="preserve">u </w:t>
      </w:r>
      <w:r w:rsidR="00EE78FC" w:rsidRPr="006677FF">
        <w:rPr>
          <w:rFonts w:ascii="Times New Roman" w:hAnsi="Times New Roman" w:cs="Times New Roman"/>
          <w:color w:val="000000" w:themeColor="text1"/>
          <w:sz w:val="24"/>
          <w:szCs w:val="24"/>
        </w:rPr>
        <w:t xml:space="preserve"> popraw</w:t>
      </w:r>
      <w:r w:rsidR="005666D6" w:rsidRPr="006677FF">
        <w:rPr>
          <w:rFonts w:ascii="Times New Roman" w:hAnsi="Times New Roman" w:cs="Times New Roman"/>
          <w:color w:val="000000" w:themeColor="text1"/>
          <w:sz w:val="24"/>
          <w:szCs w:val="24"/>
        </w:rPr>
        <w:t>ę</w:t>
      </w:r>
      <w:r w:rsidR="00EE78FC" w:rsidRPr="006677FF">
        <w:rPr>
          <w:rFonts w:ascii="Times New Roman" w:hAnsi="Times New Roman" w:cs="Times New Roman"/>
          <w:color w:val="000000" w:themeColor="text1"/>
          <w:sz w:val="24"/>
          <w:szCs w:val="24"/>
        </w:rPr>
        <w:t xml:space="preserve"> bezpieczeństwa</w:t>
      </w:r>
      <w:r w:rsidR="00A86F26" w:rsidRPr="006677FF">
        <w:rPr>
          <w:rFonts w:ascii="Times New Roman" w:hAnsi="Times New Roman" w:cs="Times New Roman"/>
          <w:color w:val="000000" w:themeColor="text1"/>
          <w:sz w:val="24"/>
          <w:szCs w:val="24"/>
        </w:rPr>
        <w:t xml:space="preserve">. </w:t>
      </w:r>
      <w:r w:rsidR="00A8428F" w:rsidRPr="006677FF">
        <w:rPr>
          <w:rFonts w:ascii="Times New Roman" w:hAnsi="Times New Roman" w:cs="Times New Roman"/>
          <w:color w:val="000000" w:themeColor="text1"/>
          <w:sz w:val="24"/>
          <w:szCs w:val="24"/>
        </w:rPr>
        <w:t>Organizowane są</w:t>
      </w:r>
      <w:r w:rsidR="00A86F26" w:rsidRPr="006677FF">
        <w:rPr>
          <w:rFonts w:ascii="Times New Roman" w:hAnsi="Times New Roman" w:cs="Times New Roman"/>
          <w:color w:val="000000" w:themeColor="text1"/>
          <w:sz w:val="24"/>
          <w:szCs w:val="24"/>
        </w:rPr>
        <w:t xml:space="preserve"> </w:t>
      </w:r>
      <w:r w:rsidR="000B363C">
        <w:rPr>
          <w:rFonts w:ascii="Times New Roman" w:hAnsi="Times New Roman" w:cs="Times New Roman"/>
          <w:color w:val="000000" w:themeColor="text1"/>
          <w:sz w:val="24"/>
          <w:szCs w:val="24"/>
        </w:rPr>
        <w:t>projekty</w:t>
      </w:r>
      <w:r w:rsidR="00A8428F" w:rsidRPr="006677FF">
        <w:rPr>
          <w:rFonts w:ascii="Times New Roman" w:hAnsi="Times New Roman" w:cs="Times New Roman"/>
          <w:color w:val="000000" w:themeColor="text1"/>
          <w:sz w:val="24"/>
          <w:szCs w:val="24"/>
        </w:rPr>
        <w:t xml:space="preserve"> także w MGOPS Skała</w:t>
      </w:r>
      <w:r w:rsidR="00EE78FC" w:rsidRPr="006677FF">
        <w:rPr>
          <w:rFonts w:ascii="Times New Roman" w:hAnsi="Times New Roman" w:cs="Times New Roman"/>
          <w:color w:val="000000" w:themeColor="text1"/>
          <w:sz w:val="24"/>
          <w:szCs w:val="24"/>
        </w:rPr>
        <w:t xml:space="preserve"> </w:t>
      </w:r>
      <w:r w:rsidR="005666D6" w:rsidRPr="006677FF">
        <w:rPr>
          <w:rFonts w:ascii="Times New Roman" w:hAnsi="Times New Roman" w:cs="Times New Roman"/>
          <w:color w:val="000000" w:themeColor="text1"/>
          <w:sz w:val="24"/>
          <w:szCs w:val="24"/>
        </w:rPr>
        <w:t xml:space="preserve">„Seniorze żyj bezpiecznie - </w:t>
      </w:r>
      <w:r w:rsidR="00EE78FC" w:rsidRPr="006677FF">
        <w:rPr>
          <w:rFonts w:ascii="Times New Roman" w:hAnsi="Times New Roman" w:cs="Times New Roman"/>
          <w:color w:val="000000" w:themeColor="text1"/>
          <w:sz w:val="24"/>
          <w:szCs w:val="24"/>
        </w:rPr>
        <w:t>stop oszu</w:t>
      </w:r>
      <w:r w:rsidR="006D7166" w:rsidRPr="006677FF">
        <w:rPr>
          <w:rFonts w:ascii="Times New Roman" w:hAnsi="Times New Roman" w:cs="Times New Roman"/>
          <w:color w:val="000000" w:themeColor="text1"/>
          <w:sz w:val="24"/>
          <w:szCs w:val="24"/>
        </w:rPr>
        <w:t>s</w:t>
      </w:r>
      <w:r w:rsidR="00EE78FC" w:rsidRPr="006677FF">
        <w:rPr>
          <w:rFonts w:ascii="Times New Roman" w:hAnsi="Times New Roman" w:cs="Times New Roman"/>
          <w:color w:val="000000" w:themeColor="text1"/>
          <w:sz w:val="24"/>
          <w:szCs w:val="24"/>
        </w:rPr>
        <w:t>tom</w:t>
      </w:r>
      <w:r w:rsidR="005666D6" w:rsidRPr="006677FF">
        <w:rPr>
          <w:rFonts w:ascii="Times New Roman" w:hAnsi="Times New Roman" w:cs="Times New Roman"/>
          <w:color w:val="000000" w:themeColor="text1"/>
          <w:sz w:val="24"/>
          <w:szCs w:val="24"/>
        </w:rPr>
        <w:t>”</w:t>
      </w:r>
      <w:r w:rsidR="00EE78FC" w:rsidRPr="006677FF">
        <w:rPr>
          <w:rFonts w:ascii="Times New Roman" w:hAnsi="Times New Roman" w:cs="Times New Roman"/>
          <w:color w:val="000000" w:themeColor="text1"/>
          <w:sz w:val="24"/>
          <w:szCs w:val="24"/>
        </w:rPr>
        <w:t xml:space="preserve">, czy </w:t>
      </w:r>
      <w:r w:rsidR="005666D6" w:rsidRPr="006677FF">
        <w:rPr>
          <w:rFonts w:ascii="Times New Roman" w:hAnsi="Times New Roman" w:cs="Times New Roman"/>
          <w:color w:val="000000" w:themeColor="text1"/>
          <w:sz w:val="24"/>
          <w:szCs w:val="24"/>
        </w:rPr>
        <w:t xml:space="preserve">„Koperta życia”, </w:t>
      </w:r>
      <w:r w:rsidR="000B363C">
        <w:rPr>
          <w:rFonts w:ascii="Times New Roman" w:hAnsi="Times New Roman" w:cs="Times New Roman"/>
          <w:color w:val="000000" w:themeColor="text1"/>
          <w:sz w:val="24"/>
          <w:szCs w:val="24"/>
        </w:rPr>
        <w:t xml:space="preserve">osoby starsze zgłaszane są do </w:t>
      </w:r>
      <w:r w:rsidR="002464E0">
        <w:rPr>
          <w:rFonts w:ascii="Times New Roman" w:hAnsi="Times New Roman" w:cs="Times New Roman"/>
          <w:color w:val="000000" w:themeColor="text1"/>
          <w:sz w:val="24"/>
          <w:szCs w:val="24"/>
        </w:rPr>
        <w:t xml:space="preserve">projektu Małopolski </w:t>
      </w:r>
      <w:r w:rsidR="00703CC0" w:rsidRPr="006677FF">
        <w:rPr>
          <w:rFonts w:ascii="Times New Roman" w:hAnsi="Times New Roman" w:cs="Times New Roman"/>
          <w:color w:val="000000" w:themeColor="text1"/>
          <w:sz w:val="24"/>
          <w:szCs w:val="24"/>
        </w:rPr>
        <w:t xml:space="preserve">Tele </w:t>
      </w:r>
      <w:r w:rsidR="002464E0">
        <w:rPr>
          <w:rFonts w:ascii="Times New Roman" w:hAnsi="Times New Roman" w:cs="Times New Roman"/>
          <w:color w:val="000000" w:themeColor="text1"/>
          <w:sz w:val="24"/>
          <w:szCs w:val="24"/>
        </w:rPr>
        <w:t xml:space="preserve">- </w:t>
      </w:r>
      <w:r w:rsidR="00703CC0" w:rsidRPr="006677FF">
        <w:rPr>
          <w:rFonts w:ascii="Times New Roman" w:hAnsi="Times New Roman" w:cs="Times New Roman"/>
          <w:color w:val="000000" w:themeColor="text1"/>
          <w:sz w:val="24"/>
          <w:szCs w:val="24"/>
        </w:rPr>
        <w:t xml:space="preserve">Anioł, </w:t>
      </w:r>
      <w:r w:rsidR="005666D6" w:rsidRPr="006677FF">
        <w:rPr>
          <w:rFonts w:ascii="Times New Roman" w:hAnsi="Times New Roman" w:cs="Times New Roman"/>
          <w:color w:val="000000" w:themeColor="text1"/>
          <w:sz w:val="24"/>
          <w:szCs w:val="24"/>
        </w:rPr>
        <w:t>o naszych seniorach nie zapominamy w ważnych chwilach świ</w:t>
      </w:r>
      <w:r w:rsidR="00A25DA8" w:rsidRPr="006677FF">
        <w:rPr>
          <w:rFonts w:ascii="Times New Roman" w:hAnsi="Times New Roman" w:cs="Times New Roman"/>
          <w:color w:val="000000" w:themeColor="text1"/>
          <w:sz w:val="24"/>
          <w:szCs w:val="24"/>
        </w:rPr>
        <w:t>ą</w:t>
      </w:r>
      <w:r w:rsidR="005666D6" w:rsidRPr="006677FF">
        <w:rPr>
          <w:rFonts w:ascii="Times New Roman" w:hAnsi="Times New Roman" w:cs="Times New Roman"/>
          <w:color w:val="000000" w:themeColor="text1"/>
          <w:sz w:val="24"/>
          <w:szCs w:val="24"/>
        </w:rPr>
        <w:t xml:space="preserve">t organizując imprezy okolicznościowe jak chociażby </w:t>
      </w:r>
      <w:r w:rsidR="00433F9F" w:rsidRPr="006677FF">
        <w:rPr>
          <w:rFonts w:ascii="Times New Roman" w:hAnsi="Times New Roman" w:cs="Times New Roman"/>
          <w:color w:val="000000" w:themeColor="text1"/>
          <w:sz w:val="24"/>
          <w:szCs w:val="24"/>
        </w:rPr>
        <w:t>„</w:t>
      </w:r>
      <w:r w:rsidR="005666D6" w:rsidRPr="006677FF">
        <w:rPr>
          <w:rFonts w:ascii="Times New Roman" w:hAnsi="Times New Roman" w:cs="Times New Roman"/>
          <w:color w:val="000000" w:themeColor="text1"/>
          <w:sz w:val="24"/>
          <w:szCs w:val="24"/>
        </w:rPr>
        <w:t>Spotkanie Wigilijne</w:t>
      </w:r>
      <w:r w:rsidR="00433F9F" w:rsidRPr="006677FF">
        <w:rPr>
          <w:rFonts w:ascii="Times New Roman" w:hAnsi="Times New Roman" w:cs="Times New Roman"/>
          <w:color w:val="000000" w:themeColor="text1"/>
          <w:sz w:val="24"/>
          <w:szCs w:val="24"/>
        </w:rPr>
        <w:t>”</w:t>
      </w:r>
      <w:r w:rsidR="00A25DA8" w:rsidRPr="006677FF">
        <w:rPr>
          <w:rFonts w:ascii="Times New Roman" w:hAnsi="Times New Roman" w:cs="Times New Roman"/>
          <w:color w:val="000000" w:themeColor="text1"/>
          <w:sz w:val="24"/>
          <w:szCs w:val="24"/>
        </w:rPr>
        <w:t xml:space="preserve">, a także w trudnym czasie epidemii, </w:t>
      </w:r>
      <w:r w:rsidR="00433F9F" w:rsidRPr="006677FF">
        <w:rPr>
          <w:rFonts w:ascii="Times New Roman" w:hAnsi="Times New Roman" w:cs="Times New Roman"/>
          <w:color w:val="000000" w:themeColor="text1"/>
          <w:sz w:val="24"/>
          <w:szCs w:val="24"/>
        </w:rPr>
        <w:t>poprzez realizację</w:t>
      </w:r>
      <w:r w:rsidR="00A25DA8" w:rsidRPr="006677FF">
        <w:rPr>
          <w:rFonts w:ascii="Times New Roman" w:hAnsi="Times New Roman" w:cs="Times New Roman"/>
          <w:color w:val="000000" w:themeColor="text1"/>
          <w:sz w:val="24"/>
          <w:szCs w:val="24"/>
        </w:rPr>
        <w:t xml:space="preserve"> projekt</w:t>
      </w:r>
      <w:r w:rsidR="00433F9F" w:rsidRPr="006677FF">
        <w:rPr>
          <w:rFonts w:ascii="Times New Roman" w:hAnsi="Times New Roman" w:cs="Times New Roman"/>
          <w:color w:val="000000" w:themeColor="text1"/>
          <w:sz w:val="24"/>
          <w:szCs w:val="24"/>
        </w:rPr>
        <w:t>u</w:t>
      </w:r>
      <w:r w:rsidR="00A25DA8" w:rsidRPr="006677FF">
        <w:rPr>
          <w:rFonts w:ascii="Times New Roman" w:hAnsi="Times New Roman" w:cs="Times New Roman"/>
          <w:color w:val="000000" w:themeColor="text1"/>
          <w:sz w:val="24"/>
          <w:szCs w:val="24"/>
        </w:rPr>
        <w:t xml:space="preserve"> „Maseczka dla seniora”</w:t>
      </w:r>
      <w:r w:rsidR="00703CC0" w:rsidRPr="006677FF">
        <w:rPr>
          <w:rFonts w:ascii="Times New Roman" w:hAnsi="Times New Roman" w:cs="Times New Roman"/>
          <w:color w:val="000000" w:themeColor="text1"/>
          <w:sz w:val="24"/>
          <w:szCs w:val="24"/>
        </w:rPr>
        <w:t>.</w:t>
      </w:r>
    </w:p>
    <w:p w14:paraId="4ACA3AEC" w14:textId="7FDE7F42" w:rsidR="00703CC0" w:rsidRPr="006677FF" w:rsidRDefault="00433F9F" w:rsidP="00433F9F">
      <w:pPr>
        <w:spacing w:line="360" w:lineRule="auto"/>
        <w:jc w:val="both"/>
        <w:rPr>
          <w:rFonts w:ascii="Times New Roman" w:eastAsia="Calibri" w:hAnsi="Times New Roman" w:cs="Times New Roman"/>
          <w:sz w:val="24"/>
          <w:szCs w:val="24"/>
        </w:rPr>
      </w:pPr>
      <w:r w:rsidRPr="006677FF">
        <w:rPr>
          <w:rFonts w:ascii="Times New Roman" w:eastAsia="Calibri" w:hAnsi="Times New Roman" w:cs="Times New Roman"/>
          <w:sz w:val="24"/>
          <w:szCs w:val="24"/>
        </w:rPr>
        <w:t>Niestety</w:t>
      </w:r>
      <w:r w:rsidR="00FC0D05" w:rsidRPr="006677FF">
        <w:rPr>
          <w:rFonts w:ascii="Times New Roman" w:eastAsia="Calibri" w:hAnsi="Times New Roman" w:cs="Times New Roman"/>
          <w:sz w:val="24"/>
          <w:szCs w:val="24"/>
        </w:rPr>
        <w:t>, mimo licznych działań skierowanych do osób starszych</w:t>
      </w:r>
      <w:r w:rsidRPr="006677FF">
        <w:rPr>
          <w:rFonts w:ascii="Times New Roman" w:eastAsia="Calibri" w:hAnsi="Times New Roman" w:cs="Times New Roman"/>
          <w:sz w:val="24"/>
          <w:szCs w:val="24"/>
        </w:rPr>
        <w:t xml:space="preserve"> </w:t>
      </w:r>
      <w:r w:rsidR="00651F5E" w:rsidRPr="006677FF">
        <w:rPr>
          <w:rFonts w:ascii="Times New Roman" w:eastAsia="Calibri" w:hAnsi="Times New Roman" w:cs="Times New Roman"/>
          <w:sz w:val="24"/>
          <w:szCs w:val="24"/>
        </w:rPr>
        <w:t xml:space="preserve">to </w:t>
      </w:r>
      <w:r w:rsidR="00FC0D05" w:rsidRPr="006677FF">
        <w:rPr>
          <w:rFonts w:ascii="Times New Roman" w:eastAsia="Calibri" w:hAnsi="Times New Roman" w:cs="Times New Roman"/>
          <w:sz w:val="24"/>
          <w:szCs w:val="24"/>
        </w:rPr>
        <w:t xml:space="preserve">nadal ta grupa </w:t>
      </w:r>
      <w:r w:rsidR="00651F5E" w:rsidRPr="006677FF">
        <w:rPr>
          <w:rFonts w:ascii="Times New Roman" w:eastAsia="Calibri" w:hAnsi="Times New Roman" w:cs="Times New Roman"/>
          <w:sz w:val="24"/>
          <w:szCs w:val="24"/>
        </w:rPr>
        <w:t>jest narażona na przemoc</w:t>
      </w:r>
      <w:r w:rsidR="00A8428F" w:rsidRPr="006677FF">
        <w:rPr>
          <w:rFonts w:ascii="Times New Roman" w:eastAsia="Calibri" w:hAnsi="Times New Roman" w:cs="Times New Roman"/>
          <w:sz w:val="24"/>
          <w:szCs w:val="24"/>
        </w:rPr>
        <w:t>.</w:t>
      </w:r>
      <w:r w:rsidR="00144C81">
        <w:rPr>
          <w:rFonts w:ascii="Times New Roman" w:eastAsia="Calibri" w:hAnsi="Times New Roman" w:cs="Times New Roman"/>
          <w:sz w:val="24"/>
          <w:szCs w:val="24"/>
        </w:rPr>
        <w:t xml:space="preserve"> Przy </w:t>
      </w:r>
      <w:r w:rsidR="002464E0" w:rsidRPr="002464E0">
        <w:t xml:space="preserve"> </w:t>
      </w:r>
      <w:r w:rsidR="002464E0" w:rsidRPr="002464E0">
        <w:rPr>
          <w:rFonts w:ascii="Times New Roman" w:eastAsia="Calibri" w:hAnsi="Times New Roman" w:cs="Times New Roman"/>
          <w:sz w:val="24"/>
          <w:szCs w:val="24"/>
        </w:rPr>
        <w:t>pod</w:t>
      </w:r>
      <w:r w:rsidR="00144C81">
        <w:rPr>
          <w:rFonts w:ascii="Times New Roman" w:eastAsia="Calibri" w:hAnsi="Times New Roman" w:cs="Times New Roman"/>
          <w:sz w:val="24"/>
          <w:szCs w:val="24"/>
        </w:rPr>
        <w:t>jęciu</w:t>
      </w:r>
      <w:r w:rsidR="002464E0" w:rsidRPr="002464E0">
        <w:rPr>
          <w:rFonts w:ascii="Times New Roman" w:eastAsia="Calibri" w:hAnsi="Times New Roman" w:cs="Times New Roman"/>
          <w:sz w:val="24"/>
          <w:szCs w:val="24"/>
        </w:rPr>
        <w:t xml:space="preserve"> się zagadnie</w:t>
      </w:r>
      <w:r w:rsidR="00D0691A">
        <w:rPr>
          <w:rFonts w:ascii="Times New Roman" w:eastAsia="Calibri" w:hAnsi="Times New Roman" w:cs="Times New Roman"/>
          <w:sz w:val="24"/>
          <w:szCs w:val="24"/>
        </w:rPr>
        <w:t>nia</w:t>
      </w:r>
      <w:r w:rsidR="002464E0" w:rsidRPr="002464E0">
        <w:rPr>
          <w:rFonts w:ascii="Times New Roman" w:eastAsia="Calibri" w:hAnsi="Times New Roman" w:cs="Times New Roman"/>
          <w:sz w:val="24"/>
          <w:szCs w:val="24"/>
        </w:rPr>
        <w:t xml:space="preserve"> przemocy wobec osób w wieku senioralnym, należy brać pod uwagę różnego rodzaju środowiska, w których przebywają </w:t>
      </w:r>
      <w:r w:rsidR="00144C81">
        <w:rPr>
          <w:rFonts w:ascii="Times New Roman" w:eastAsia="Calibri" w:hAnsi="Times New Roman" w:cs="Times New Roman"/>
          <w:sz w:val="24"/>
          <w:szCs w:val="24"/>
        </w:rPr>
        <w:t>czyli żyją</w:t>
      </w:r>
      <w:r w:rsidR="002464E0" w:rsidRPr="002464E0">
        <w:rPr>
          <w:rFonts w:ascii="Times New Roman" w:eastAsia="Calibri" w:hAnsi="Times New Roman" w:cs="Times New Roman"/>
          <w:sz w:val="24"/>
          <w:szCs w:val="24"/>
        </w:rPr>
        <w:t xml:space="preserve"> seniorzy. To przede wszystkim środowiska domowe i instytucje udzielające pomocy osobom starszym (ośrodki lecznicze, opiekuńcze, itp.). Osobami stosującymi przemoc wobec ludzi starszych mogą być zarówno członkowie rodziny, jak również personel pracujący w danych instytucjach.</w:t>
      </w:r>
    </w:p>
    <w:p w14:paraId="6414E2F3" w14:textId="70E8636A" w:rsidR="00737F84" w:rsidRPr="006677FF" w:rsidRDefault="00737F84" w:rsidP="00433F9F">
      <w:pPr>
        <w:spacing w:line="360" w:lineRule="auto"/>
        <w:jc w:val="both"/>
        <w:rPr>
          <w:rFonts w:ascii="Times New Roman" w:eastAsia="Calibri" w:hAnsi="Times New Roman" w:cs="Times New Roman"/>
          <w:sz w:val="24"/>
          <w:szCs w:val="24"/>
        </w:rPr>
      </w:pPr>
      <w:r w:rsidRPr="006677FF">
        <w:rPr>
          <w:rFonts w:ascii="Times New Roman" w:eastAsia="Calibri" w:hAnsi="Times New Roman" w:cs="Times New Roman"/>
          <w:sz w:val="24"/>
          <w:szCs w:val="24"/>
        </w:rPr>
        <w:t xml:space="preserve">Zapobieganie przemocy wobec osób starszych jest bardzo ważnym zagadnieniem w starzejącym się świecie, chociaż dopiero w ostatnich latach zjawisko to zaczęło być postrzegane jako ogólnoświatowy problem. W kwietniu 2002 roku, w Madrycie, wszystkie kraje ONZ przyjęły dokument pod nazwą United </w:t>
      </w:r>
      <w:proofErr w:type="spellStart"/>
      <w:r w:rsidRPr="006677FF">
        <w:rPr>
          <w:rFonts w:ascii="Times New Roman" w:eastAsia="Calibri" w:hAnsi="Times New Roman" w:cs="Times New Roman"/>
          <w:sz w:val="24"/>
          <w:szCs w:val="24"/>
        </w:rPr>
        <w:t>Nation</w:t>
      </w:r>
      <w:proofErr w:type="spellEnd"/>
      <w:r w:rsidRPr="006677FF">
        <w:rPr>
          <w:rFonts w:ascii="Times New Roman" w:eastAsia="Calibri" w:hAnsi="Times New Roman" w:cs="Times New Roman"/>
          <w:sz w:val="24"/>
          <w:szCs w:val="24"/>
        </w:rPr>
        <w:t xml:space="preserve"> International Plan of Action, w którym jasno podkreśla się wagę zapobiegania temu problemowi i wskazuje, że ochrona osób starszych przed przemocą należy do Uniwersalnych Praw Człowieka.</w:t>
      </w:r>
    </w:p>
    <w:p w14:paraId="7AD5ECBF" w14:textId="6AA9D344" w:rsidR="00FC0D05" w:rsidRPr="006677FF" w:rsidRDefault="00703CC0" w:rsidP="00433F9F">
      <w:pPr>
        <w:spacing w:line="360" w:lineRule="auto"/>
        <w:jc w:val="both"/>
        <w:rPr>
          <w:rFonts w:ascii="Times New Roman" w:hAnsi="Times New Roman" w:cs="Times New Roman"/>
          <w:sz w:val="24"/>
          <w:szCs w:val="24"/>
        </w:rPr>
      </w:pPr>
      <w:r w:rsidRPr="006677FF">
        <w:rPr>
          <w:rFonts w:ascii="Times New Roman" w:hAnsi="Times New Roman" w:cs="Times New Roman"/>
          <w:sz w:val="24"/>
          <w:szCs w:val="24"/>
        </w:rPr>
        <w:lastRenderedPageBreak/>
        <w:t xml:space="preserve">Według Światowej Organizacji Zdrowia „Przemoc wobec osób starszych może być zdefiniowana jako pojedyncze lub powtarzające się działanie lub brak odpowiedniego działania, występujące w jakiejkolwiek relacji, w której oczekuje się zaufania, a która powoduje krzywdę bądź cierpienie osoby starszej”. </w:t>
      </w:r>
    </w:p>
    <w:p w14:paraId="332BFB63" w14:textId="274AF060" w:rsidR="00853F19" w:rsidRDefault="00A86F26" w:rsidP="00433F9F">
      <w:pPr>
        <w:spacing w:line="360" w:lineRule="auto"/>
        <w:jc w:val="both"/>
        <w:rPr>
          <w:rFonts w:ascii="Times New Roman" w:hAnsi="Times New Roman" w:cs="Times New Roman"/>
          <w:sz w:val="24"/>
          <w:szCs w:val="24"/>
        </w:rPr>
      </w:pPr>
      <w:r w:rsidRPr="006677FF">
        <w:rPr>
          <w:rFonts w:ascii="Times New Roman" w:hAnsi="Times New Roman" w:cs="Times New Roman"/>
          <w:sz w:val="24"/>
          <w:szCs w:val="24"/>
        </w:rPr>
        <w:t xml:space="preserve">Wśród form przemocy w stosunku do osób starszych </w:t>
      </w:r>
      <w:r w:rsidR="00703CC0" w:rsidRPr="006677FF">
        <w:rPr>
          <w:rFonts w:ascii="Times New Roman" w:hAnsi="Times New Roman" w:cs="Times New Roman"/>
          <w:sz w:val="24"/>
          <w:szCs w:val="24"/>
        </w:rPr>
        <w:t>możemy wyróżnić</w:t>
      </w:r>
      <w:r w:rsidR="00377605">
        <w:rPr>
          <w:rFonts w:ascii="Times New Roman" w:hAnsi="Times New Roman" w:cs="Times New Roman"/>
          <w:sz w:val="24"/>
          <w:szCs w:val="24"/>
        </w:rPr>
        <w:t>:</w:t>
      </w:r>
      <w:r w:rsidR="00703CC0" w:rsidRPr="006677FF">
        <w:rPr>
          <w:rFonts w:ascii="Times New Roman" w:hAnsi="Times New Roman" w:cs="Times New Roman"/>
          <w:sz w:val="24"/>
          <w:szCs w:val="24"/>
        </w:rPr>
        <w:t xml:space="preserve"> </w:t>
      </w:r>
    </w:p>
    <w:p w14:paraId="59C2347A" w14:textId="0CC04177" w:rsidR="00853F19" w:rsidRDefault="00D72B74" w:rsidP="00853F19">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703CC0" w:rsidRPr="00853F19">
        <w:rPr>
          <w:rFonts w:ascii="Times New Roman" w:hAnsi="Times New Roman" w:cs="Times New Roman"/>
          <w:sz w:val="24"/>
          <w:szCs w:val="24"/>
        </w:rPr>
        <w:t xml:space="preserve">rzywdzenie fizyczne: </w:t>
      </w:r>
      <w:r w:rsidR="00377605" w:rsidRPr="00377605">
        <w:rPr>
          <w:rFonts w:ascii="Times New Roman" w:hAnsi="Times New Roman" w:cs="Times New Roman"/>
          <w:sz w:val="24"/>
          <w:szCs w:val="24"/>
        </w:rPr>
        <w:t>sprawca poprzez swoje bezpośrednie działanie przy użyciu siły ma na celu uszkodzenie ciała ofiary lub działanie to niesie ze sobą takie ryzyko. Przemoc ta jest najbardziej widoczna w postaci śladów jak np.: sińce, zadrapania czy zranienia. Zachowanie sprawcy obejmuje najczęściej policzkowanie, duszenie, kopanie, przypalanie, bicie dłonią czy też różnymi przedmiotami. Niektórzy sprawcy potrafią stosować przemoc fizyczną, która nie zostawia żadnych śladów na ciele ofiary</w:t>
      </w:r>
      <w:r w:rsidR="00377605">
        <w:rPr>
          <w:rFonts w:ascii="Times New Roman" w:hAnsi="Times New Roman" w:cs="Times New Roman"/>
          <w:sz w:val="24"/>
          <w:szCs w:val="24"/>
        </w:rPr>
        <w:t>.</w:t>
      </w:r>
      <w:r w:rsidR="00377605">
        <w:rPr>
          <w:rStyle w:val="Odwoanieprzypisudolnego"/>
          <w:rFonts w:ascii="Times New Roman" w:hAnsi="Times New Roman" w:cs="Times New Roman"/>
          <w:sz w:val="24"/>
          <w:szCs w:val="24"/>
        </w:rPr>
        <w:footnoteReference w:id="2"/>
      </w:r>
    </w:p>
    <w:p w14:paraId="3C0D9064" w14:textId="648F7B19" w:rsidR="00853F19" w:rsidRPr="00D72B74" w:rsidRDefault="00D72B74" w:rsidP="00D72B74">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00703CC0" w:rsidRPr="00853F19">
        <w:rPr>
          <w:rFonts w:ascii="Times New Roman" w:hAnsi="Times New Roman" w:cs="Times New Roman"/>
          <w:sz w:val="24"/>
          <w:szCs w:val="24"/>
        </w:rPr>
        <w:t xml:space="preserve">rzywdzenie psychiczne i emocjonalne: </w:t>
      </w:r>
      <w:r w:rsidR="00377605" w:rsidRPr="00377605">
        <w:rPr>
          <w:rFonts w:ascii="Times New Roman" w:hAnsi="Times New Roman" w:cs="Times New Roman"/>
          <w:sz w:val="24"/>
          <w:szCs w:val="24"/>
        </w:rPr>
        <w:t xml:space="preserve">nie pozostawia widocznych śladów, choć tworzy wielkie szkody emocjonalne. To wszelkiego rodzaju działania sprawcy mające na celu upokorzenie, zastraszenie, </w:t>
      </w:r>
      <w:r w:rsidRPr="00D72B74">
        <w:rPr>
          <w:rFonts w:ascii="Times New Roman" w:hAnsi="Times New Roman" w:cs="Times New Roman"/>
          <w:sz w:val="24"/>
          <w:szCs w:val="24"/>
        </w:rPr>
        <w:t>wyrządzanie   przykrości,   ośmieszanie,   stosowanie   gróźb,   przezwisk, wulgaryzmów,  obrażanie,  znieważanie,  zastraszanie,  nękanie, stosowanie "dziecinnej” mowy, ograniczanie swobody decyzji</w:t>
      </w:r>
      <w:r>
        <w:rPr>
          <w:rFonts w:ascii="Times New Roman" w:hAnsi="Times New Roman" w:cs="Times New Roman"/>
          <w:sz w:val="24"/>
          <w:szCs w:val="24"/>
        </w:rPr>
        <w:t xml:space="preserve">, </w:t>
      </w:r>
      <w:r w:rsidR="00377605" w:rsidRPr="00D72B74">
        <w:rPr>
          <w:rFonts w:ascii="Times New Roman" w:hAnsi="Times New Roman" w:cs="Times New Roman"/>
          <w:sz w:val="24"/>
          <w:szCs w:val="24"/>
        </w:rPr>
        <w:t>poniżenie czy też izolowanie ofiary.</w:t>
      </w:r>
      <w:r w:rsidR="00377605">
        <w:rPr>
          <w:rStyle w:val="Odwoanieprzypisudolnego"/>
          <w:rFonts w:ascii="Times New Roman" w:hAnsi="Times New Roman" w:cs="Times New Roman"/>
          <w:sz w:val="24"/>
          <w:szCs w:val="24"/>
        </w:rPr>
        <w:footnoteReference w:id="3"/>
      </w:r>
      <w:r w:rsidRPr="00D72B74">
        <w:t xml:space="preserve"> </w:t>
      </w:r>
      <w:r w:rsidRPr="00D72B74">
        <w:rPr>
          <w:rFonts w:ascii="Times New Roman" w:hAnsi="Times New Roman" w:cs="Times New Roman"/>
          <w:sz w:val="24"/>
          <w:szCs w:val="24"/>
        </w:rPr>
        <w:t xml:space="preserve">Przemoc psychiczna przejawia się również w postawie lekceważenia osób starszych, ich poglądów, wartości, potrzeb. </w:t>
      </w:r>
    </w:p>
    <w:p w14:paraId="313D4209" w14:textId="1B3EBD78" w:rsidR="00853F19" w:rsidRDefault="00D72B74" w:rsidP="00853F19">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703CC0" w:rsidRPr="00853F19">
        <w:rPr>
          <w:rFonts w:ascii="Times New Roman" w:hAnsi="Times New Roman" w:cs="Times New Roman"/>
          <w:sz w:val="24"/>
          <w:szCs w:val="24"/>
        </w:rPr>
        <w:t>ykorzystanie finansowe: bezprawne lub niewłaściwe wykorzystywanie zasobów materialnych osoby starszej, nieuprawnione pobieranie pieniędzy, nadużywanie pełnomocnictw</w:t>
      </w:r>
      <w:r w:rsidR="00693028" w:rsidRPr="00853F19">
        <w:rPr>
          <w:rFonts w:ascii="Times New Roman" w:hAnsi="Times New Roman" w:cs="Times New Roman"/>
          <w:sz w:val="24"/>
          <w:szCs w:val="24"/>
        </w:rPr>
        <w:t xml:space="preserve"> </w:t>
      </w:r>
      <w:r w:rsidR="00703CC0" w:rsidRPr="00853F19">
        <w:rPr>
          <w:rFonts w:ascii="Times New Roman" w:hAnsi="Times New Roman" w:cs="Times New Roman"/>
          <w:sz w:val="24"/>
          <w:szCs w:val="24"/>
        </w:rPr>
        <w:t>a</w:t>
      </w:r>
      <w:r w:rsidR="00693028" w:rsidRPr="00853F19">
        <w:rPr>
          <w:rFonts w:ascii="Times New Roman" w:hAnsi="Times New Roman" w:cs="Times New Roman"/>
          <w:sz w:val="24"/>
          <w:szCs w:val="24"/>
        </w:rPr>
        <w:t xml:space="preserve"> </w:t>
      </w:r>
      <w:r w:rsidR="00703CC0" w:rsidRPr="00853F19">
        <w:rPr>
          <w:rFonts w:ascii="Times New Roman" w:hAnsi="Times New Roman" w:cs="Times New Roman"/>
          <w:sz w:val="24"/>
          <w:szCs w:val="24"/>
        </w:rPr>
        <w:t>w</w:t>
      </w:r>
      <w:r w:rsidR="00693028" w:rsidRPr="00853F19">
        <w:rPr>
          <w:rFonts w:ascii="Times New Roman" w:hAnsi="Times New Roman" w:cs="Times New Roman"/>
          <w:sz w:val="24"/>
          <w:szCs w:val="24"/>
        </w:rPr>
        <w:t xml:space="preserve"> </w:t>
      </w:r>
      <w:r w:rsidR="00703CC0" w:rsidRPr="00853F19">
        <w:rPr>
          <w:rFonts w:ascii="Times New Roman" w:hAnsi="Times New Roman" w:cs="Times New Roman"/>
          <w:sz w:val="24"/>
          <w:szCs w:val="24"/>
        </w:rPr>
        <w:t>celu uzyskanie korzyści finansowych, nieuprawnione dysponowanie mieniem, fałszowanie podpisu lub zmuszanie do podpisywania dokumentów</w:t>
      </w:r>
      <w:r w:rsidR="00684D05">
        <w:rPr>
          <w:rFonts w:ascii="Times New Roman" w:hAnsi="Times New Roman" w:cs="Times New Roman"/>
          <w:sz w:val="24"/>
          <w:szCs w:val="24"/>
        </w:rPr>
        <w:t>.</w:t>
      </w:r>
      <w:r w:rsidR="00684D05">
        <w:rPr>
          <w:rStyle w:val="Odwoanieprzypisudolnego"/>
          <w:rFonts w:ascii="Times New Roman" w:hAnsi="Times New Roman" w:cs="Times New Roman"/>
          <w:sz w:val="24"/>
          <w:szCs w:val="24"/>
        </w:rPr>
        <w:footnoteReference w:id="4"/>
      </w:r>
    </w:p>
    <w:p w14:paraId="4DF1C773" w14:textId="3C3D05CD" w:rsidR="00377605" w:rsidRDefault="00D72B74" w:rsidP="002D3DC5">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703CC0" w:rsidRPr="00377605">
        <w:rPr>
          <w:rFonts w:ascii="Times New Roman" w:hAnsi="Times New Roman" w:cs="Times New Roman"/>
          <w:sz w:val="24"/>
          <w:szCs w:val="24"/>
        </w:rPr>
        <w:t xml:space="preserve">rzemoc seksualną: </w:t>
      </w:r>
      <w:r w:rsidR="00377605" w:rsidRPr="00377605">
        <w:rPr>
          <w:rFonts w:ascii="Times New Roman" w:hAnsi="Times New Roman" w:cs="Times New Roman"/>
          <w:sz w:val="24"/>
          <w:szCs w:val="24"/>
        </w:rPr>
        <w:t xml:space="preserve">to „wmuszanie różnego rodzaju niechcianych </w:t>
      </w:r>
      <w:proofErr w:type="spellStart"/>
      <w:r w:rsidR="00377605" w:rsidRPr="00377605">
        <w:rPr>
          <w:rFonts w:ascii="Times New Roman" w:hAnsi="Times New Roman" w:cs="Times New Roman"/>
          <w:sz w:val="24"/>
          <w:szCs w:val="24"/>
        </w:rPr>
        <w:t>zachowań</w:t>
      </w:r>
      <w:proofErr w:type="spellEnd"/>
      <w:r w:rsidR="00377605" w:rsidRPr="00377605">
        <w:rPr>
          <w:rFonts w:ascii="Times New Roman" w:hAnsi="Times New Roman" w:cs="Times New Roman"/>
          <w:sz w:val="24"/>
          <w:szCs w:val="24"/>
        </w:rPr>
        <w:t xml:space="preserve"> w celu zaspokojenia potrzeb seksualnych sprawcy, np. nieakceptowanych pieszczot i praktyk seksualnych, seksu z osobami trzecimi, sadystycznych form współżycia</w:t>
      </w:r>
      <w:r>
        <w:rPr>
          <w:rFonts w:ascii="Times New Roman" w:hAnsi="Times New Roman" w:cs="Times New Roman"/>
          <w:sz w:val="24"/>
          <w:szCs w:val="24"/>
        </w:rPr>
        <w:t>.</w:t>
      </w:r>
      <w:r w:rsidR="00377605" w:rsidRPr="00377605">
        <w:rPr>
          <w:rFonts w:ascii="Times New Roman" w:hAnsi="Times New Roman" w:cs="Times New Roman"/>
          <w:sz w:val="24"/>
          <w:szCs w:val="24"/>
        </w:rPr>
        <w:t>”</w:t>
      </w:r>
      <w:r w:rsidR="00377605">
        <w:rPr>
          <w:rStyle w:val="Odwoanieprzypisudolnego"/>
          <w:rFonts w:ascii="Times New Roman" w:hAnsi="Times New Roman" w:cs="Times New Roman"/>
          <w:sz w:val="24"/>
          <w:szCs w:val="24"/>
        </w:rPr>
        <w:footnoteReference w:id="5"/>
      </w:r>
    </w:p>
    <w:p w14:paraId="7518B5C5" w14:textId="53DBED1A" w:rsidR="00853F19" w:rsidRPr="00377605" w:rsidRDefault="00830ED7" w:rsidP="002D3DC5">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w:t>
      </w:r>
      <w:r w:rsidR="00703CC0" w:rsidRPr="00377605">
        <w:rPr>
          <w:rFonts w:ascii="Times New Roman" w:hAnsi="Times New Roman" w:cs="Times New Roman"/>
          <w:sz w:val="24"/>
          <w:szCs w:val="24"/>
        </w:rPr>
        <w:t>aniedbanie:</w:t>
      </w:r>
      <w:r w:rsidR="00684D05">
        <w:rPr>
          <w:rFonts w:ascii="Times New Roman" w:hAnsi="Times New Roman" w:cs="Times New Roman"/>
          <w:sz w:val="24"/>
          <w:szCs w:val="24"/>
        </w:rPr>
        <w:t xml:space="preserve"> </w:t>
      </w:r>
      <w:r w:rsidR="00684D05" w:rsidRPr="00684D05">
        <w:rPr>
          <w:rFonts w:ascii="Times New Roman" w:hAnsi="Times New Roman" w:cs="Times New Roman"/>
          <w:sz w:val="24"/>
          <w:szCs w:val="24"/>
        </w:rPr>
        <w:t>niezapewnienie lub działanie uniemożliwiające zaspokojenie podstawowych potrzeb fizycznych i emocjonalnych jednostce zależnej. To np.: nieleczenie chorób, narażenie na utratę zdrowia lub życia, brak należytej opieki oraz chłód i odrzucenie emocjonalne.</w:t>
      </w:r>
      <w:r w:rsidR="00684D05">
        <w:rPr>
          <w:rStyle w:val="Odwoanieprzypisudolnego"/>
          <w:rFonts w:ascii="Times New Roman" w:hAnsi="Times New Roman" w:cs="Times New Roman"/>
          <w:sz w:val="24"/>
          <w:szCs w:val="24"/>
        </w:rPr>
        <w:footnoteReference w:id="6"/>
      </w:r>
    </w:p>
    <w:p w14:paraId="101AC554" w14:textId="76D02F5C" w:rsidR="00703CC0" w:rsidRPr="00853F19" w:rsidRDefault="00830ED7" w:rsidP="00853F19">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703CC0" w:rsidRPr="00853F19">
        <w:rPr>
          <w:rFonts w:ascii="Times New Roman" w:hAnsi="Times New Roman" w:cs="Times New Roman"/>
          <w:sz w:val="24"/>
          <w:szCs w:val="24"/>
        </w:rPr>
        <w:t>zolowanie, porzucenie</w:t>
      </w:r>
      <w:r w:rsidR="00705191" w:rsidRPr="00853F19">
        <w:rPr>
          <w:rFonts w:ascii="Times New Roman" w:hAnsi="Times New Roman" w:cs="Times New Roman"/>
          <w:sz w:val="24"/>
          <w:szCs w:val="24"/>
        </w:rPr>
        <w:t>.</w:t>
      </w:r>
    </w:p>
    <w:p w14:paraId="5B0475F1" w14:textId="2BB5C4B9" w:rsidR="00372529" w:rsidRPr="006677FF" w:rsidRDefault="00A13D52" w:rsidP="00433F9F">
      <w:pPr>
        <w:spacing w:line="360" w:lineRule="auto"/>
        <w:jc w:val="both"/>
        <w:rPr>
          <w:rFonts w:ascii="Times New Roman" w:hAnsi="Times New Roman" w:cs="Times New Roman"/>
          <w:sz w:val="24"/>
          <w:szCs w:val="24"/>
        </w:rPr>
      </w:pPr>
      <w:r w:rsidRPr="006677FF">
        <w:rPr>
          <w:rFonts w:ascii="Times New Roman" w:hAnsi="Times New Roman" w:cs="Times New Roman"/>
          <w:sz w:val="24"/>
          <w:szCs w:val="24"/>
        </w:rPr>
        <w:t xml:space="preserve">Najwięcej przypadków przemocy wobec starszych ma miejsce w środowisku rodzinnym. </w:t>
      </w:r>
      <w:r w:rsidR="00741D17" w:rsidRPr="006677FF">
        <w:rPr>
          <w:rFonts w:ascii="Times New Roman" w:hAnsi="Times New Roman" w:cs="Times New Roman"/>
          <w:sz w:val="24"/>
          <w:szCs w:val="24"/>
        </w:rPr>
        <w:t xml:space="preserve">Osoby starsze są na nią szczególnie narażone. Są też często mniej sprawne oraz bardziej zależne od innych. Rzadko też szukają pomocy. Często to nieprawidłowe relacje w rodzinie są jednym z powodów, dla których tak się dzieje. Uczucie wstydu, lęk i strach przed sprawcą, który nierzadko jest jedynym opiekunem, poczucie winy płynące z przekonania, że się zasłużyło na złe traktowanie oraz obawa przed umieszczeniem w ośrodku opieki sprawiają, że osoby starsze w milczeniu przeżywają swój ból i cierpienie. </w:t>
      </w:r>
      <w:r w:rsidRPr="006677FF">
        <w:rPr>
          <w:rFonts w:ascii="Times New Roman" w:hAnsi="Times New Roman" w:cs="Times New Roman"/>
          <w:sz w:val="24"/>
          <w:szCs w:val="24"/>
        </w:rPr>
        <w:t xml:space="preserve">Osoby starsze niechętnie mówią o problemie, który je dotyka często jest to dla nich wstyd, iż ktoś z najbliższego otoczenia stosuje </w:t>
      </w:r>
      <w:r w:rsidR="009B1E11" w:rsidRPr="006677FF">
        <w:rPr>
          <w:rFonts w:ascii="Times New Roman" w:hAnsi="Times New Roman" w:cs="Times New Roman"/>
          <w:sz w:val="24"/>
          <w:szCs w:val="24"/>
        </w:rPr>
        <w:t xml:space="preserve">wobec nich </w:t>
      </w:r>
      <w:r w:rsidRPr="006677FF">
        <w:rPr>
          <w:rFonts w:ascii="Times New Roman" w:hAnsi="Times New Roman" w:cs="Times New Roman"/>
          <w:sz w:val="24"/>
          <w:szCs w:val="24"/>
        </w:rPr>
        <w:t>przemoc</w:t>
      </w:r>
      <w:r w:rsidR="009B1E11" w:rsidRPr="006677FF">
        <w:rPr>
          <w:rFonts w:ascii="Times New Roman" w:hAnsi="Times New Roman" w:cs="Times New Roman"/>
          <w:sz w:val="24"/>
          <w:szCs w:val="24"/>
        </w:rPr>
        <w:t>, często też usprawiedliwiają najbliższych brakiem czasu</w:t>
      </w:r>
      <w:r w:rsidR="009E6D24" w:rsidRPr="006677FF">
        <w:rPr>
          <w:rFonts w:ascii="Times New Roman" w:hAnsi="Times New Roman" w:cs="Times New Roman"/>
          <w:sz w:val="24"/>
          <w:szCs w:val="24"/>
        </w:rPr>
        <w:t>,</w:t>
      </w:r>
      <w:r w:rsidR="009B1E11" w:rsidRPr="006677FF">
        <w:rPr>
          <w:rFonts w:ascii="Times New Roman" w:hAnsi="Times New Roman" w:cs="Times New Roman"/>
          <w:sz w:val="24"/>
          <w:szCs w:val="24"/>
        </w:rPr>
        <w:t xml:space="preserve"> pracą. </w:t>
      </w:r>
      <w:r w:rsidR="00741D17" w:rsidRPr="006677FF">
        <w:rPr>
          <w:rFonts w:ascii="Times New Roman" w:hAnsi="Times New Roman" w:cs="Times New Roman"/>
          <w:sz w:val="24"/>
          <w:szCs w:val="24"/>
        </w:rPr>
        <w:t>Niestety w</w:t>
      </w:r>
      <w:r w:rsidR="007B44D0" w:rsidRPr="006677FF">
        <w:rPr>
          <w:rFonts w:ascii="Times New Roman" w:hAnsi="Times New Roman" w:cs="Times New Roman"/>
          <w:sz w:val="24"/>
          <w:szCs w:val="24"/>
        </w:rPr>
        <w:t xml:space="preserve">ielu </w:t>
      </w:r>
      <w:r w:rsidR="009B1E11" w:rsidRPr="006677FF">
        <w:rPr>
          <w:rFonts w:ascii="Times New Roman" w:hAnsi="Times New Roman" w:cs="Times New Roman"/>
          <w:sz w:val="24"/>
          <w:szCs w:val="24"/>
        </w:rPr>
        <w:t>Senior</w:t>
      </w:r>
      <w:r w:rsidR="007B44D0" w:rsidRPr="006677FF">
        <w:rPr>
          <w:rFonts w:ascii="Times New Roman" w:hAnsi="Times New Roman" w:cs="Times New Roman"/>
          <w:sz w:val="24"/>
          <w:szCs w:val="24"/>
        </w:rPr>
        <w:t xml:space="preserve">ów </w:t>
      </w:r>
      <w:r w:rsidR="009B1E11" w:rsidRPr="006677FF">
        <w:rPr>
          <w:rFonts w:ascii="Times New Roman" w:hAnsi="Times New Roman" w:cs="Times New Roman"/>
          <w:sz w:val="24"/>
          <w:szCs w:val="24"/>
        </w:rPr>
        <w:t xml:space="preserve">w sytuacji doświadczania przemocy nie </w:t>
      </w:r>
      <w:r w:rsidR="007B44D0" w:rsidRPr="006677FF">
        <w:rPr>
          <w:rFonts w:ascii="Times New Roman" w:hAnsi="Times New Roman" w:cs="Times New Roman"/>
          <w:sz w:val="24"/>
          <w:szCs w:val="24"/>
        </w:rPr>
        <w:t xml:space="preserve">jest </w:t>
      </w:r>
      <w:r w:rsidR="009B1E11" w:rsidRPr="006677FF">
        <w:rPr>
          <w:rFonts w:ascii="Times New Roman" w:hAnsi="Times New Roman" w:cs="Times New Roman"/>
          <w:sz w:val="24"/>
          <w:szCs w:val="24"/>
        </w:rPr>
        <w:t>świadom</w:t>
      </w:r>
      <w:r w:rsidR="007B44D0" w:rsidRPr="006677FF">
        <w:rPr>
          <w:rFonts w:ascii="Times New Roman" w:hAnsi="Times New Roman" w:cs="Times New Roman"/>
          <w:sz w:val="24"/>
          <w:szCs w:val="24"/>
        </w:rPr>
        <w:t>a</w:t>
      </w:r>
      <w:r w:rsidR="009B1E11" w:rsidRPr="006677FF">
        <w:rPr>
          <w:rFonts w:ascii="Times New Roman" w:hAnsi="Times New Roman" w:cs="Times New Roman"/>
          <w:sz w:val="24"/>
          <w:szCs w:val="24"/>
        </w:rPr>
        <w:t xml:space="preserve"> mającego miejsce zjawiska. </w:t>
      </w:r>
      <w:r w:rsidR="00111184" w:rsidRPr="006677FF">
        <w:rPr>
          <w:rFonts w:ascii="Times New Roman" w:hAnsi="Times New Roman" w:cs="Times New Roman"/>
          <w:sz w:val="24"/>
          <w:szCs w:val="24"/>
        </w:rPr>
        <w:t xml:space="preserve">Zdarza się, że osoby starsze doznające przemocy nie </w:t>
      </w:r>
      <w:r w:rsidR="009B1E11" w:rsidRPr="006677FF">
        <w:rPr>
          <w:rFonts w:ascii="Times New Roman" w:hAnsi="Times New Roman" w:cs="Times New Roman"/>
          <w:sz w:val="24"/>
          <w:szCs w:val="24"/>
        </w:rPr>
        <w:t xml:space="preserve">wiedzą </w:t>
      </w:r>
      <w:r w:rsidR="009E6D24" w:rsidRPr="006677FF">
        <w:rPr>
          <w:rFonts w:ascii="Times New Roman" w:hAnsi="Times New Roman" w:cs="Times New Roman"/>
          <w:sz w:val="24"/>
          <w:szCs w:val="24"/>
        </w:rPr>
        <w:t>gdzie zwrócić się o pomoc</w:t>
      </w:r>
      <w:r w:rsidR="009B1E11" w:rsidRPr="006677FF">
        <w:rPr>
          <w:rFonts w:ascii="Times New Roman" w:hAnsi="Times New Roman" w:cs="Times New Roman"/>
          <w:sz w:val="24"/>
          <w:szCs w:val="24"/>
        </w:rPr>
        <w:t xml:space="preserve">.  </w:t>
      </w:r>
      <w:r w:rsidR="009E6D24" w:rsidRPr="006677FF">
        <w:rPr>
          <w:rFonts w:ascii="Times New Roman" w:hAnsi="Times New Roman" w:cs="Times New Roman"/>
          <w:sz w:val="24"/>
          <w:szCs w:val="24"/>
        </w:rPr>
        <w:t xml:space="preserve">Dodatkowo </w:t>
      </w:r>
      <w:r w:rsidR="005168EA" w:rsidRPr="006677FF">
        <w:rPr>
          <w:rFonts w:ascii="Times New Roman" w:hAnsi="Times New Roman" w:cs="Times New Roman"/>
          <w:sz w:val="24"/>
          <w:szCs w:val="24"/>
        </w:rPr>
        <w:t>osoby starsze bardzo chronią swojej prywatności i nie chcą, aby inni wiedzieli co dzieje się w</w:t>
      </w:r>
      <w:r w:rsidR="00853F19">
        <w:rPr>
          <w:rFonts w:ascii="Times New Roman" w:hAnsi="Times New Roman" w:cs="Times New Roman"/>
          <w:sz w:val="24"/>
          <w:szCs w:val="24"/>
        </w:rPr>
        <w:t xml:space="preserve"> ich</w:t>
      </w:r>
      <w:r w:rsidR="005168EA" w:rsidRPr="006677FF">
        <w:rPr>
          <w:rFonts w:ascii="Times New Roman" w:hAnsi="Times New Roman" w:cs="Times New Roman"/>
          <w:sz w:val="24"/>
          <w:szCs w:val="24"/>
        </w:rPr>
        <w:t xml:space="preserve"> dom</w:t>
      </w:r>
      <w:r w:rsidR="00853F19">
        <w:rPr>
          <w:rFonts w:ascii="Times New Roman" w:hAnsi="Times New Roman" w:cs="Times New Roman"/>
          <w:sz w:val="24"/>
          <w:szCs w:val="24"/>
        </w:rPr>
        <w:t>ach</w:t>
      </w:r>
      <w:r w:rsidR="005168EA" w:rsidRPr="006677FF">
        <w:rPr>
          <w:rFonts w:ascii="Times New Roman" w:hAnsi="Times New Roman" w:cs="Times New Roman"/>
          <w:sz w:val="24"/>
          <w:szCs w:val="24"/>
        </w:rPr>
        <w:t xml:space="preserve">, mają nadzieję, że ich sytuacja </w:t>
      </w:r>
      <w:r w:rsidR="005F29AC" w:rsidRPr="006677FF">
        <w:rPr>
          <w:rFonts w:ascii="Times New Roman" w:hAnsi="Times New Roman" w:cs="Times New Roman"/>
          <w:sz w:val="24"/>
          <w:szCs w:val="24"/>
        </w:rPr>
        <w:t>bez pomocy instytucji ulegnie poprawie a zwrócenie się o pomoc może nasilić eskalacje konfliktu.</w:t>
      </w:r>
      <w:r w:rsidR="00105F22" w:rsidRPr="006677FF">
        <w:rPr>
          <w:rFonts w:ascii="Times New Roman" w:hAnsi="Times New Roman" w:cs="Times New Roman"/>
          <w:sz w:val="24"/>
          <w:szCs w:val="24"/>
        </w:rPr>
        <w:t xml:space="preserve"> Dlatego tak ważna jest edukacja i uwrażliwienie społeczeństwa na </w:t>
      </w:r>
      <w:r w:rsidR="00741D17" w:rsidRPr="006677FF">
        <w:rPr>
          <w:rFonts w:ascii="Times New Roman" w:hAnsi="Times New Roman" w:cs="Times New Roman"/>
          <w:sz w:val="24"/>
          <w:szCs w:val="24"/>
        </w:rPr>
        <w:t>drugiego człowieka.</w:t>
      </w:r>
    </w:p>
    <w:p w14:paraId="51E3057A" w14:textId="0B90650E" w:rsidR="00B103FD" w:rsidRPr="006677FF" w:rsidRDefault="00914583" w:rsidP="00433F9F">
      <w:pPr>
        <w:spacing w:line="360" w:lineRule="auto"/>
        <w:jc w:val="both"/>
        <w:rPr>
          <w:rFonts w:ascii="Times New Roman" w:hAnsi="Times New Roman" w:cs="Times New Roman"/>
          <w:sz w:val="24"/>
          <w:szCs w:val="24"/>
        </w:rPr>
      </w:pPr>
      <w:r w:rsidRPr="006677FF">
        <w:rPr>
          <w:rFonts w:ascii="Times New Roman" w:hAnsi="Times New Roman" w:cs="Times New Roman"/>
          <w:sz w:val="24"/>
          <w:szCs w:val="24"/>
        </w:rPr>
        <w:t xml:space="preserve">Przemoc sama nie ustanie, jej eskalacja często jest coraz </w:t>
      </w:r>
      <w:r w:rsidR="00D0691A">
        <w:rPr>
          <w:rFonts w:ascii="Times New Roman" w:hAnsi="Times New Roman" w:cs="Times New Roman"/>
          <w:sz w:val="24"/>
          <w:szCs w:val="24"/>
        </w:rPr>
        <w:t>większa</w:t>
      </w:r>
      <w:r w:rsidRPr="006677FF">
        <w:rPr>
          <w:rFonts w:ascii="Times New Roman" w:hAnsi="Times New Roman" w:cs="Times New Roman"/>
          <w:sz w:val="24"/>
          <w:szCs w:val="24"/>
        </w:rPr>
        <w:t>, dlatego warto reagować, jeśli jesteś świadkiem stosowania przemocy reaguj</w:t>
      </w:r>
      <w:r w:rsidR="000A79A2" w:rsidRPr="006677FF">
        <w:rPr>
          <w:rFonts w:ascii="Times New Roman" w:hAnsi="Times New Roman" w:cs="Times New Roman"/>
          <w:sz w:val="24"/>
          <w:szCs w:val="24"/>
        </w:rPr>
        <w:t>!!!</w:t>
      </w:r>
    </w:p>
    <w:p w14:paraId="2C1E8E9B" w14:textId="5687FE88" w:rsidR="000A79A2" w:rsidRPr="006677FF" w:rsidRDefault="000A79A2" w:rsidP="00433F9F">
      <w:pPr>
        <w:spacing w:line="360" w:lineRule="auto"/>
        <w:jc w:val="both"/>
        <w:rPr>
          <w:rFonts w:ascii="Times New Roman" w:hAnsi="Times New Roman" w:cs="Times New Roman"/>
          <w:sz w:val="24"/>
          <w:szCs w:val="24"/>
        </w:rPr>
      </w:pPr>
      <w:r w:rsidRPr="006677FF">
        <w:rPr>
          <w:rFonts w:ascii="Times New Roman" w:hAnsi="Times New Roman" w:cs="Times New Roman"/>
          <w:sz w:val="24"/>
          <w:szCs w:val="24"/>
        </w:rPr>
        <w:t xml:space="preserve">Miejsko Gminny Ośrodek Pomocy Społecznej w Skale, </w:t>
      </w:r>
      <w:proofErr w:type="spellStart"/>
      <w:r w:rsidRPr="006677FF">
        <w:rPr>
          <w:rFonts w:ascii="Times New Roman" w:hAnsi="Times New Roman" w:cs="Times New Roman"/>
          <w:sz w:val="24"/>
          <w:szCs w:val="24"/>
        </w:rPr>
        <w:t>tel</w:t>
      </w:r>
      <w:proofErr w:type="spellEnd"/>
      <w:r w:rsidR="00C36CED" w:rsidRPr="006677FF">
        <w:rPr>
          <w:rFonts w:ascii="Times New Roman" w:hAnsi="Times New Roman" w:cs="Times New Roman"/>
          <w:sz w:val="24"/>
          <w:szCs w:val="24"/>
        </w:rPr>
        <w:t>:</w:t>
      </w:r>
      <w:r w:rsidRPr="006677FF">
        <w:rPr>
          <w:rFonts w:ascii="Times New Roman" w:hAnsi="Times New Roman" w:cs="Times New Roman"/>
          <w:sz w:val="24"/>
          <w:szCs w:val="24"/>
        </w:rPr>
        <w:t xml:space="preserve"> 12 38914 37</w:t>
      </w:r>
      <w:r w:rsidR="00136177" w:rsidRPr="006677FF">
        <w:rPr>
          <w:rFonts w:ascii="Times New Roman" w:hAnsi="Times New Roman" w:cs="Times New Roman"/>
          <w:sz w:val="24"/>
          <w:szCs w:val="24"/>
        </w:rPr>
        <w:t xml:space="preserve"> </w:t>
      </w:r>
      <w:bookmarkStart w:id="0" w:name="_Hlk47262182"/>
      <w:r w:rsidR="00136177" w:rsidRPr="006677FF">
        <w:rPr>
          <w:rFonts w:ascii="Times New Roman" w:hAnsi="Times New Roman" w:cs="Times New Roman"/>
          <w:sz w:val="24"/>
          <w:szCs w:val="24"/>
        </w:rPr>
        <w:t>(pon. 8.00 – 16.00, wt. -  pt. 7.30 – 15.30);</w:t>
      </w:r>
    </w:p>
    <w:bookmarkEnd w:id="0"/>
    <w:p w14:paraId="6EAE47D4" w14:textId="3B77300C" w:rsidR="00C36CED" w:rsidRPr="006677FF" w:rsidRDefault="00C36CED" w:rsidP="00433F9F">
      <w:pPr>
        <w:spacing w:line="360" w:lineRule="auto"/>
        <w:jc w:val="both"/>
        <w:rPr>
          <w:rFonts w:ascii="Times New Roman" w:hAnsi="Times New Roman" w:cs="Times New Roman"/>
          <w:sz w:val="24"/>
          <w:szCs w:val="24"/>
        </w:rPr>
      </w:pPr>
      <w:r w:rsidRPr="006677FF">
        <w:rPr>
          <w:rFonts w:ascii="Times New Roman" w:hAnsi="Times New Roman" w:cs="Times New Roman"/>
          <w:sz w:val="24"/>
          <w:szCs w:val="24"/>
        </w:rPr>
        <w:t>Telefon Zaufania MGOPS w Skale: 531 587</w:t>
      </w:r>
      <w:r w:rsidR="00DE4FC0">
        <w:rPr>
          <w:rFonts w:ascii="Times New Roman" w:hAnsi="Times New Roman" w:cs="Times New Roman"/>
          <w:sz w:val="24"/>
          <w:szCs w:val="24"/>
        </w:rPr>
        <w:t> </w:t>
      </w:r>
      <w:r w:rsidRPr="006677FF">
        <w:rPr>
          <w:rFonts w:ascii="Times New Roman" w:hAnsi="Times New Roman" w:cs="Times New Roman"/>
          <w:sz w:val="24"/>
          <w:szCs w:val="24"/>
        </w:rPr>
        <w:t>261</w:t>
      </w:r>
      <w:r w:rsidR="00DE4FC0">
        <w:rPr>
          <w:rFonts w:ascii="Times New Roman" w:hAnsi="Times New Roman" w:cs="Times New Roman"/>
          <w:sz w:val="24"/>
          <w:szCs w:val="24"/>
        </w:rPr>
        <w:t xml:space="preserve"> </w:t>
      </w:r>
      <w:r w:rsidR="00136177" w:rsidRPr="006677FF">
        <w:rPr>
          <w:rFonts w:ascii="Times New Roman" w:hAnsi="Times New Roman" w:cs="Times New Roman"/>
          <w:sz w:val="24"/>
          <w:szCs w:val="24"/>
        </w:rPr>
        <w:t>(pon. 8.00 – 16.00, wt. -  pt. 7.30 – 15.30);</w:t>
      </w:r>
    </w:p>
    <w:p w14:paraId="6ACE29D5" w14:textId="75A14701" w:rsidR="000A79A2" w:rsidRPr="006677FF" w:rsidRDefault="000A79A2" w:rsidP="00433F9F">
      <w:pPr>
        <w:spacing w:line="360" w:lineRule="auto"/>
        <w:jc w:val="both"/>
        <w:rPr>
          <w:rFonts w:ascii="Times New Roman" w:hAnsi="Times New Roman" w:cs="Times New Roman"/>
          <w:sz w:val="24"/>
          <w:szCs w:val="24"/>
        </w:rPr>
      </w:pPr>
      <w:r w:rsidRPr="006677FF">
        <w:rPr>
          <w:rFonts w:ascii="Times New Roman" w:hAnsi="Times New Roman" w:cs="Times New Roman"/>
          <w:sz w:val="24"/>
          <w:szCs w:val="24"/>
        </w:rPr>
        <w:t>Komisariat Po</w:t>
      </w:r>
      <w:r w:rsidR="0056014B">
        <w:rPr>
          <w:rFonts w:ascii="Times New Roman" w:hAnsi="Times New Roman" w:cs="Times New Roman"/>
          <w:sz w:val="24"/>
          <w:szCs w:val="24"/>
        </w:rPr>
        <w:t xml:space="preserve">licji w Skale, </w:t>
      </w:r>
      <w:proofErr w:type="spellStart"/>
      <w:r w:rsidR="0056014B">
        <w:rPr>
          <w:rFonts w:ascii="Times New Roman" w:hAnsi="Times New Roman" w:cs="Times New Roman"/>
          <w:sz w:val="24"/>
          <w:szCs w:val="24"/>
        </w:rPr>
        <w:t>tel</w:t>
      </w:r>
      <w:proofErr w:type="spellEnd"/>
      <w:r w:rsidR="0056014B">
        <w:rPr>
          <w:rFonts w:ascii="Times New Roman" w:hAnsi="Times New Roman" w:cs="Times New Roman"/>
          <w:sz w:val="24"/>
          <w:szCs w:val="24"/>
        </w:rPr>
        <w:t>: 47 834 61 51</w:t>
      </w:r>
      <w:bookmarkStart w:id="1" w:name="_GoBack"/>
      <w:bookmarkEnd w:id="1"/>
      <w:r w:rsidR="00136177" w:rsidRPr="006677FF">
        <w:rPr>
          <w:rFonts w:ascii="Times New Roman" w:hAnsi="Times New Roman" w:cs="Times New Roman"/>
          <w:sz w:val="24"/>
          <w:szCs w:val="24"/>
        </w:rPr>
        <w:t>– całą dobę</w:t>
      </w:r>
    </w:p>
    <w:p w14:paraId="29113E39" w14:textId="78C23AA5" w:rsidR="00F626F0" w:rsidRPr="006677FF" w:rsidRDefault="00F626F0" w:rsidP="00433F9F">
      <w:pPr>
        <w:spacing w:line="360" w:lineRule="auto"/>
        <w:jc w:val="both"/>
        <w:rPr>
          <w:rFonts w:ascii="Times New Roman" w:hAnsi="Times New Roman" w:cs="Times New Roman"/>
          <w:sz w:val="24"/>
          <w:szCs w:val="24"/>
        </w:rPr>
      </w:pPr>
      <w:r w:rsidRPr="006677FF">
        <w:rPr>
          <w:rFonts w:ascii="Times New Roman" w:hAnsi="Times New Roman" w:cs="Times New Roman"/>
          <w:sz w:val="24"/>
          <w:szCs w:val="24"/>
        </w:rPr>
        <w:t>POLICJA tel. 997 lub 112 w każdej sytuacji zagrożenia</w:t>
      </w:r>
      <w:r w:rsidR="00136177" w:rsidRPr="006677FF">
        <w:rPr>
          <w:rFonts w:ascii="Times New Roman" w:hAnsi="Times New Roman" w:cs="Times New Roman"/>
          <w:sz w:val="24"/>
          <w:szCs w:val="24"/>
        </w:rPr>
        <w:t xml:space="preserve"> – całą dobę</w:t>
      </w:r>
    </w:p>
    <w:p w14:paraId="284F81AB" w14:textId="6ADCABBA" w:rsidR="00C36CED" w:rsidRPr="006677FF" w:rsidRDefault="00C36CED" w:rsidP="00C36CED">
      <w:pPr>
        <w:spacing w:line="360" w:lineRule="auto"/>
        <w:jc w:val="both"/>
        <w:rPr>
          <w:rFonts w:ascii="Times New Roman" w:hAnsi="Times New Roman" w:cs="Times New Roman"/>
          <w:sz w:val="24"/>
          <w:szCs w:val="24"/>
        </w:rPr>
      </w:pPr>
      <w:r w:rsidRPr="00C36CED">
        <w:rPr>
          <w:rFonts w:ascii="Times New Roman" w:hAnsi="Times New Roman" w:cs="Times New Roman"/>
          <w:sz w:val="24"/>
          <w:szCs w:val="24"/>
        </w:rPr>
        <w:t>Gminna Komisja Rozwiązywania Problemów Alkoholowych</w:t>
      </w:r>
      <w:r w:rsidRPr="006677FF">
        <w:rPr>
          <w:rFonts w:ascii="Times New Roman" w:hAnsi="Times New Roman" w:cs="Times New Roman"/>
          <w:sz w:val="24"/>
          <w:szCs w:val="24"/>
        </w:rPr>
        <w:t xml:space="preserve"> </w:t>
      </w:r>
      <w:proofErr w:type="spellStart"/>
      <w:r w:rsidRPr="006677FF">
        <w:rPr>
          <w:rFonts w:ascii="Times New Roman" w:hAnsi="Times New Roman" w:cs="Times New Roman"/>
          <w:sz w:val="24"/>
          <w:szCs w:val="24"/>
        </w:rPr>
        <w:t>tel</w:t>
      </w:r>
      <w:proofErr w:type="spellEnd"/>
      <w:r w:rsidRPr="006677FF">
        <w:rPr>
          <w:rFonts w:ascii="Times New Roman" w:hAnsi="Times New Roman" w:cs="Times New Roman"/>
          <w:sz w:val="24"/>
          <w:szCs w:val="24"/>
        </w:rPr>
        <w:t>: 511145231</w:t>
      </w:r>
      <w:r w:rsidR="00F8446C">
        <w:rPr>
          <w:rFonts w:ascii="Times New Roman" w:hAnsi="Times New Roman" w:cs="Times New Roman"/>
          <w:sz w:val="24"/>
          <w:szCs w:val="24"/>
        </w:rPr>
        <w:t>, 12 389 10 98</w:t>
      </w:r>
    </w:p>
    <w:p w14:paraId="480FFADC" w14:textId="3D818641" w:rsidR="00B103FD" w:rsidRPr="00D0691A" w:rsidRDefault="00F626F0" w:rsidP="00433F9F">
      <w:pPr>
        <w:spacing w:line="360" w:lineRule="auto"/>
        <w:jc w:val="both"/>
        <w:rPr>
          <w:rFonts w:ascii="Times New Roman" w:hAnsi="Times New Roman" w:cs="Times New Roman"/>
          <w:sz w:val="24"/>
          <w:szCs w:val="24"/>
        </w:rPr>
      </w:pPr>
      <w:r w:rsidRPr="006677FF">
        <w:rPr>
          <w:rFonts w:ascii="Times New Roman" w:hAnsi="Times New Roman" w:cs="Times New Roman"/>
          <w:sz w:val="24"/>
          <w:szCs w:val="24"/>
        </w:rPr>
        <w:t xml:space="preserve">TELEFON ZAUFANIA DLA OSÓB STARSZYCH (organizacja pozarządowa)  tel. 22 635 09 54 </w:t>
      </w:r>
      <w:r w:rsidR="00C93358" w:rsidRPr="006677FF">
        <w:rPr>
          <w:rFonts w:ascii="Times New Roman" w:hAnsi="Times New Roman" w:cs="Times New Roman"/>
          <w:sz w:val="24"/>
          <w:szCs w:val="24"/>
        </w:rPr>
        <w:t>d</w:t>
      </w:r>
      <w:r w:rsidRPr="006677FF">
        <w:rPr>
          <w:rFonts w:ascii="Times New Roman" w:hAnsi="Times New Roman" w:cs="Times New Roman"/>
          <w:sz w:val="24"/>
          <w:szCs w:val="24"/>
        </w:rPr>
        <w:t xml:space="preserve">yżury telefonu: </w:t>
      </w:r>
      <w:r w:rsidR="00C93358" w:rsidRPr="006677FF">
        <w:rPr>
          <w:rFonts w:ascii="Times New Roman" w:hAnsi="Times New Roman" w:cs="Times New Roman"/>
          <w:sz w:val="24"/>
          <w:szCs w:val="24"/>
        </w:rPr>
        <w:t>pon.</w:t>
      </w:r>
      <w:r w:rsidRPr="006677FF">
        <w:rPr>
          <w:rFonts w:ascii="Times New Roman" w:hAnsi="Times New Roman" w:cs="Times New Roman"/>
          <w:sz w:val="24"/>
          <w:szCs w:val="24"/>
        </w:rPr>
        <w:t xml:space="preserve"> 17.00</w:t>
      </w:r>
      <w:r w:rsidR="00C93358" w:rsidRPr="006677FF">
        <w:rPr>
          <w:rFonts w:ascii="Times New Roman" w:hAnsi="Times New Roman" w:cs="Times New Roman"/>
          <w:sz w:val="24"/>
          <w:szCs w:val="24"/>
        </w:rPr>
        <w:t xml:space="preserve"> </w:t>
      </w:r>
      <w:r w:rsidRPr="006677FF">
        <w:rPr>
          <w:rFonts w:ascii="Times New Roman" w:hAnsi="Times New Roman" w:cs="Times New Roman"/>
          <w:sz w:val="24"/>
          <w:szCs w:val="24"/>
        </w:rPr>
        <w:t>–</w:t>
      </w:r>
      <w:r w:rsidR="00C93358" w:rsidRPr="006677FF">
        <w:rPr>
          <w:rFonts w:ascii="Times New Roman" w:hAnsi="Times New Roman" w:cs="Times New Roman"/>
          <w:sz w:val="24"/>
          <w:szCs w:val="24"/>
        </w:rPr>
        <w:t xml:space="preserve"> </w:t>
      </w:r>
      <w:r w:rsidRPr="006677FF">
        <w:rPr>
          <w:rFonts w:ascii="Times New Roman" w:hAnsi="Times New Roman" w:cs="Times New Roman"/>
          <w:sz w:val="24"/>
          <w:szCs w:val="24"/>
        </w:rPr>
        <w:t xml:space="preserve">20.00, </w:t>
      </w:r>
      <w:r w:rsidR="00C93358" w:rsidRPr="006677FF">
        <w:rPr>
          <w:rFonts w:ascii="Times New Roman" w:hAnsi="Times New Roman" w:cs="Times New Roman"/>
          <w:sz w:val="24"/>
          <w:szCs w:val="24"/>
        </w:rPr>
        <w:t>wt.</w:t>
      </w:r>
      <w:r w:rsidRPr="006677FF">
        <w:rPr>
          <w:rFonts w:ascii="Times New Roman" w:hAnsi="Times New Roman" w:cs="Times New Roman"/>
          <w:sz w:val="24"/>
          <w:szCs w:val="24"/>
        </w:rPr>
        <w:t xml:space="preserve"> 9.00–12.00, </w:t>
      </w:r>
      <w:r w:rsidR="00C93358" w:rsidRPr="006677FF">
        <w:rPr>
          <w:rFonts w:ascii="Times New Roman" w:hAnsi="Times New Roman" w:cs="Times New Roman"/>
          <w:sz w:val="24"/>
          <w:szCs w:val="24"/>
        </w:rPr>
        <w:t>śr.</w:t>
      </w:r>
      <w:r w:rsidRPr="006677FF">
        <w:rPr>
          <w:rFonts w:ascii="Times New Roman" w:hAnsi="Times New Roman" w:cs="Times New Roman"/>
          <w:sz w:val="24"/>
          <w:szCs w:val="24"/>
        </w:rPr>
        <w:t xml:space="preserve"> 17.00–20.00, </w:t>
      </w:r>
      <w:r w:rsidR="00C93358" w:rsidRPr="006677FF">
        <w:rPr>
          <w:rFonts w:ascii="Times New Roman" w:hAnsi="Times New Roman" w:cs="Times New Roman"/>
          <w:sz w:val="24"/>
          <w:szCs w:val="24"/>
        </w:rPr>
        <w:t>czw.</w:t>
      </w:r>
      <w:r w:rsidRPr="006677FF">
        <w:rPr>
          <w:rFonts w:ascii="Times New Roman" w:hAnsi="Times New Roman" w:cs="Times New Roman"/>
          <w:sz w:val="24"/>
          <w:szCs w:val="24"/>
        </w:rPr>
        <w:t xml:space="preserve"> 17.00–20.00</w:t>
      </w:r>
      <w:r w:rsidR="00C93358" w:rsidRPr="006677FF">
        <w:rPr>
          <w:rFonts w:ascii="Times New Roman" w:hAnsi="Times New Roman" w:cs="Times New Roman"/>
          <w:sz w:val="24"/>
          <w:szCs w:val="24"/>
        </w:rPr>
        <w:t>.</w:t>
      </w:r>
    </w:p>
    <w:sectPr w:rsidR="00B103FD" w:rsidRPr="00D069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BA0E6" w14:textId="77777777" w:rsidR="00E60B8D" w:rsidRDefault="00E60B8D" w:rsidP="00855B88">
      <w:pPr>
        <w:spacing w:after="0" w:line="240" w:lineRule="auto"/>
      </w:pPr>
      <w:r>
        <w:separator/>
      </w:r>
    </w:p>
  </w:endnote>
  <w:endnote w:type="continuationSeparator" w:id="0">
    <w:p w14:paraId="1D54979C" w14:textId="77777777" w:rsidR="00E60B8D" w:rsidRDefault="00E60B8D" w:rsidP="0085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87452" w14:textId="77777777" w:rsidR="00E60B8D" w:rsidRDefault="00E60B8D" w:rsidP="00855B88">
      <w:pPr>
        <w:spacing w:after="0" w:line="240" w:lineRule="auto"/>
      </w:pPr>
      <w:r>
        <w:separator/>
      </w:r>
    </w:p>
  </w:footnote>
  <w:footnote w:type="continuationSeparator" w:id="0">
    <w:p w14:paraId="0F2D99FD" w14:textId="77777777" w:rsidR="00E60B8D" w:rsidRDefault="00E60B8D" w:rsidP="00855B88">
      <w:pPr>
        <w:spacing w:after="0" w:line="240" w:lineRule="auto"/>
      </w:pPr>
      <w:r>
        <w:continuationSeparator/>
      </w:r>
    </w:p>
  </w:footnote>
  <w:footnote w:id="1">
    <w:p w14:paraId="0B0B022D" w14:textId="4B5D1A7F" w:rsidR="00855B88" w:rsidRDefault="00855B88">
      <w:pPr>
        <w:pStyle w:val="Tekstprzypisudolnego"/>
      </w:pPr>
      <w:r>
        <w:rPr>
          <w:rStyle w:val="Odwoanieprzypisudolnego"/>
        </w:rPr>
        <w:footnoteRef/>
      </w:r>
      <w:r>
        <w:t xml:space="preserve"> </w:t>
      </w:r>
      <w:r w:rsidRPr="00855B88">
        <w:t>Główny Urząd Statystyczny, Sytuacja demograficzna osób starszych</w:t>
      </w:r>
      <w:r>
        <w:t xml:space="preserve">  </w:t>
      </w:r>
      <w:r w:rsidRPr="00855B88">
        <w:t>i</w:t>
      </w:r>
      <w:r w:rsidR="00693028">
        <w:t xml:space="preserve"> </w:t>
      </w:r>
      <w:r w:rsidRPr="00855B88">
        <w:t>konsekwencje starzenia się ludności Polski</w:t>
      </w:r>
      <w:r>
        <w:t xml:space="preserve"> </w:t>
      </w:r>
      <w:r w:rsidRPr="00855B88">
        <w:t>w</w:t>
      </w:r>
      <w:r>
        <w:t xml:space="preserve"> </w:t>
      </w:r>
      <w:r w:rsidRPr="00855B88">
        <w:t>świetle prognozy na lata 2014-2050, Warszawa 2014, s. 2</w:t>
      </w:r>
      <w:r>
        <w:t>-6</w:t>
      </w:r>
    </w:p>
  </w:footnote>
  <w:footnote w:id="2">
    <w:p w14:paraId="531F28CA" w14:textId="6F726A89" w:rsidR="00377605" w:rsidRDefault="00377605" w:rsidP="00377605">
      <w:pPr>
        <w:pStyle w:val="Tekstprzypisudolnego"/>
      </w:pPr>
      <w:r>
        <w:rPr>
          <w:rStyle w:val="Odwoanieprzypisudolnego"/>
        </w:rPr>
        <w:footnoteRef/>
      </w:r>
      <w:r>
        <w:t xml:space="preserve"> D. Jaszczak – Kuźmińska, K. Michalska,</w:t>
      </w:r>
      <w:r w:rsidR="00D0691A">
        <w:t xml:space="preserve"> </w:t>
      </w:r>
      <w:r>
        <w:t>Przemoc w rodzinie, [w:] Przemoc w rodzinie wobec osób starszych</w:t>
      </w:r>
    </w:p>
    <w:p w14:paraId="1E0342ED" w14:textId="567B47DE" w:rsidR="00377605" w:rsidRDefault="00377605" w:rsidP="00377605">
      <w:pPr>
        <w:pStyle w:val="Tekstprzypisudolnego"/>
      </w:pPr>
      <w:r>
        <w:t>i niepełnosprawnych, (red.), D. Jaszczak – Kuźmińska, K. Michalska, PARPAMEDIA, Warszawa 2010,</w:t>
      </w:r>
      <w:r w:rsidR="009742B4">
        <w:t xml:space="preserve"> </w:t>
      </w:r>
      <w:r>
        <w:t>s. 10-11.</w:t>
      </w:r>
    </w:p>
  </w:footnote>
  <w:footnote w:id="3">
    <w:p w14:paraId="0FBE9912" w14:textId="357BFE3D" w:rsidR="00377605" w:rsidRDefault="00377605" w:rsidP="00377605">
      <w:pPr>
        <w:pStyle w:val="Tekstprzypisudolnego"/>
      </w:pPr>
      <w:r>
        <w:rPr>
          <w:rStyle w:val="Odwoanieprzypisudolnego"/>
        </w:rPr>
        <w:footnoteRef/>
      </w:r>
      <w:r>
        <w:t xml:space="preserve"> J. </w:t>
      </w:r>
      <w:proofErr w:type="spellStart"/>
      <w:r>
        <w:t>Cichla</w:t>
      </w:r>
      <w:proofErr w:type="spellEnd"/>
      <w:r>
        <w:t xml:space="preserve">, Formy pomocy ofiarom przemocy w rodzinie w kontekście teorii i doświadczeń praktycznych, [w:] Wybrane aspekty przemocy. Diagnoza i profilaktyka, (red.), J. </w:t>
      </w:r>
      <w:proofErr w:type="spellStart"/>
      <w:r>
        <w:t>Cichla</w:t>
      </w:r>
      <w:proofErr w:type="spellEnd"/>
      <w:r>
        <w:t>, R. M. Ilnicka, AKAPIT, Toruń 2009,</w:t>
      </w:r>
      <w:r w:rsidR="009742B4">
        <w:t xml:space="preserve"> </w:t>
      </w:r>
      <w:r>
        <w:t>s. 112-113.</w:t>
      </w:r>
    </w:p>
  </w:footnote>
  <w:footnote w:id="4">
    <w:p w14:paraId="6DB97A0F" w14:textId="6B6B553B" w:rsidR="00684D05" w:rsidRDefault="00684D05">
      <w:pPr>
        <w:pStyle w:val="Tekstprzypisudolnego"/>
      </w:pPr>
      <w:r>
        <w:rPr>
          <w:rStyle w:val="Odwoanieprzypisudolnego"/>
        </w:rPr>
        <w:footnoteRef/>
      </w:r>
      <w:r>
        <w:t xml:space="preserve"> </w:t>
      </w:r>
      <w:r w:rsidRPr="00684D05">
        <w:t xml:space="preserve">M. Ciesielska, Rodzaje, formy i cykle przemocy w rodzinie,[w:] Zeszyty Naukowe Państwowej Wyższej Szkoły Zawodowej im. </w:t>
      </w:r>
      <w:proofErr w:type="spellStart"/>
      <w:r w:rsidRPr="00684D05">
        <w:t>Witelona</w:t>
      </w:r>
      <w:proofErr w:type="spellEnd"/>
      <w:r w:rsidRPr="00684D05">
        <w:t xml:space="preserve"> w Legnicy, Nr 12(3)/2014 , s. </w:t>
      </w:r>
      <w:r>
        <w:t>11-12</w:t>
      </w:r>
      <w:r w:rsidRPr="00684D05">
        <w:t>.</w:t>
      </w:r>
    </w:p>
  </w:footnote>
  <w:footnote w:id="5">
    <w:p w14:paraId="1B3D790D" w14:textId="237A4010" w:rsidR="00377605" w:rsidRDefault="00377605">
      <w:pPr>
        <w:pStyle w:val="Tekstprzypisudolnego"/>
      </w:pPr>
      <w:r>
        <w:rPr>
          <w:rStyle w:val="Odwoanieprzypisudolnego"/>
        </w:rPr>
        <w:footnoteRef/>
      </w:r>
      <w:r>
        <w:t xml:space="preserve"> </w:t>
      </w:r>
      <w:r w:rsidRPr="00377605">
        <w:t xml:space="preserve">H. D. </w:t>
      </w:r>
      <w:proofErr w:type="spellStart"/>
      <w:r w:rsidRPr="00377605">
        <w:t>Sasal</w:t>
      </w:r>
      <w:proofErr w:type="spellEnd"/>
      <w:r w:rsidRPr="00377605">
        <w:t>, Niebieskie Karty. Przewodnik do procedury interwencji wobec przemocy w rodzinie, PARPA, Warszawa 2005, s. 28-29.</w:t>
      </w:r>
    </w:p>
  </w:footnote>
  <w:footnote w:id="6">
    <w:p w14:paraId="6BAB058E" w14:textId="14979278" w:rsidR="00684D05" w:rsidRDefault="00684D05">
      <w:pPr>
        <w:pStyle w:val="Tekstprzypisudolnego"/>
      </w:pPr>
      <w:r>
        <w:rPr>
          <w:rStyle w:val="Odwoanieprzypisudolnego"/>
        </w:rPr>
        <w:footnoteRef/>
      </w:r>
      <w:r>
        <w:t xml:space="preserve"> </w:t>
      </w:r>
      <w:r w:rsidRPr="00684D05">
        <w:t>Jaszczak – Kuźmińska, K. Michalska,  Przemoc …, dz. cyt., s. 10-11.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514A4"/>
    <w:multiLevelType w:val="hybridMultilevel"/>
    <w:tmpl w:val="182472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9E4"/>
    <w:rsid w:val="000A79A2"/>
    <w:rsid w:val="000B363C"/>
    <w:rsid w:val="00105F22"/>
    <w:rsid w:val="00111184"/>
    <w:rsid w:val="00136177"/>
    <w:rsid w:val="00144C81"/>
    <w:rsid w:val="002464E0"/>
    <w:rsid w:val="00372529"/>
    <w:rsid w:val="00377605"/>
    <w:rsid w:val="003A6DFE"/>
    <w:rsid w:val="004210BD"/>
    <w:rsid w:val="00433F9F"/>
    <w:rsid w:val="00495849"/>
    <w:rsid w:val="005168EA"/>
    <w:rsid w:val="0056014B"/>
    <w:rsid w:val="005666D6"/>
    <w:rsid w:val="00573E73"/>
    <w:rsid w:val="005F29AC"/>
    <w:rsid w:val="00651F5E"/>
    <w:rsid w:val="006677FF"/>
    <w:rsid w:val="00684D05"/>
    <w:rsid w:val="00693028"/>
    <w:rsid w:val="006D7166"/>
    <w:rsid w:val="00703CC0"/>
    <w:rsid w:val="00705191"/>
    <w:rsid w:val="00737F84"/>
    <w:rsid w:val="00741D17"/>
    <w:rsid w:val="007B44D0"/>
    <w:rsid w:val="00830ED7"/>
    <w:rsid w:val="00853F19"/>
    <w:rsid w:val="00855B88"/>
    <w:rsid w:val="008D253B"/>
    <w:rsid w:val="00914583"/>
    <w:rsid w:val="00970EE8"/>
    <w:rsid w:val="009742B4"/>
    <w:rsid w:val="009B1E11"/>
    <w:rsid w:val="009E6D24"/>
    <w:rsid w:val="00A13D52"/>
    <w:rsid w:val="00A25DA8"/>
    <w:rsid w:val="00A8428F"/>
    <w:rsid w:val="00A86F26"/>
    <w:rsid w:val="00AD7BE1"/>
    <w:rsid w:val="00B103FD"/>
    <w:rsid w:val="00B35CF3"/>
    <w:rsid w:val="00B74201"/>
    <w:rsid w:val="00B869E4"/>
    <w:rsid w:val="00C36CED"/>
    <w:rsid w:val="00C93358"/>
    <w:rsid w:val="00D0691A"/>
    <w:rsid w:val="00D72B74"/>
    <w:rsid w:val="00D857C8"/>
    <w:rsid w:val="00DC6123"/>
    <w:rsid w:val="00DE4FC0"/>
    <w:rsid w:val="00E60B8D"/>
    <w:rsid w:val="00EE78FC"/>
    <w:rsid w:val="00F626F0"/>
    <w:rsid w:val="00F8446C"/>
    <w:rsid w:val="00FA0073"/>
    <w:rsid w:val="00FC0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1DE1"/>
  <w15:chartTrackingRefBased/>
  <w15:docId w15:val="{E3002C08-3F42-471A-8064-2442D0CF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64E0"/>
  </w:style>
  <w:style w:type="paragraph" w:styleId="Nagwek1">
    <w:name w:val="heading 1"/>
    <w:basedOn w:val="Normalny"/>
    <w:next w:val="Normalny"/>
    <w:link w:val="Nagwek1Znak"/>
    <w:uiPriority w:val="9"/>
    <w:qFormat/>
    <w:rsid w:val="002464E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Nagwek2">
    <w:name w:val="heading 2"/>
    <w:basedOn w:val="Normalny"/>
    <w:next w:val="Normalny"/>
    <w:link w:val="Nagwek2Znak"/>
    <w:uiPriority w:val="9"/>
    <w:semiHidden/>
    <w:unhideWhenUsed/>
    <w:qFormat/>
    <w:rsid w:val="002464E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Nagwek3">
    <w:name w:val="heading 3"/>
    <w:basedOn w:val="Normalny"/>
    <w:next w:val="Normalny"/>
    <w:link w:val="Nagwek3Znak"/>
    <w:uiPriority w:val="9"/>
    <w:semiHidden/>
    <w:unhideWhenUsed/>
    <w:qFormat/>
    <w:rsid w:val="002464E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next w:val="Normalny"/>
    <w:link w:val="Nagwek4Znak"/>
    <w:uiPriority w:val="9"/>
    <w:semiHidden/>
    <w:unhideWhenUsed/>
    <w:qFormat/>
    <w:rsid w:val="002464E0"/>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2464E0"/>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rsid w:val="002464E0"/>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semiHidden/>
    <w:unhideWhenUsed/>
    <w:qFormat/>
    <w:rsid w:val="002464E0"/>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rsid w:val="002464E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2464E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55B8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55B88"/>
    <w:rPr>
      <w:sz w:val="20"/>
      <w:szCs w:val="20"/>
    </w:rPr>
  </w:style>
  <w:style w:type="character" w:styleId="Odwoanieprzypisudolnego">
    <w:name w:val="footnote reference"/>
    <w:basedOn w:val="Domylnaczcionkaakapitu"/>
    <w:uiPriority w:val="99"/>
    <w:semiHidden/>
    <w:unhideWhenUsed/>
    <w:rsid w:val="00855B88"/>
    <w:rPr>
      <w:vertAlign w:val="superscript"/>
    </w:rPr>
  </w:style>
  <w:style w:type="paragraph" w:styleId="Akapitzlist">
    <w:name w:val="List Paragraph"/>
    <w:basedOn w:val="Normalny"/>
    <w:uiPriority w:val="34"/>
    <w:qFormat/>
    <w:rsid w:val="00853F19"/>
    <w:pPr>
      <w:ind w:left="720"/>
      <w:contextualSpacing/>
    </w:pPr>
  </w:style>
  <w:style w:type="character" w:customStyle="1" w:styleId="Nagwek1Znak">
    <w:name w:val="Nagłówek 1 Znak"/>
    <w:basedOn w:val="Domylnaczcionkaakapitu"/>
    <w:link w:val="Nagwek1"/>
    <w:uiPriority w:val="9"/>
    <w:rsid w:val="002464E0"/>
    <w:rPr>
      <w:rFonts w:asciiTheme="majorHAnsi" w:eastAsiaTheme="majorEastAsia" w:hAnsiTheme="majorHAnsi" w:cstheme="majorBidi"/>
      <w:color w:val="2F5496" w:themeColor="accent1" w:themeShade="BF"/>
      <w:sz w:val="36"/>
      <w:szCs w:val="36"/>
    </w:rPr>
  </w:style>
  <w:style w:type="character" w:customStyle="1" w:styleId="Nagwek2Znak">
    <w:name w:val="Nagłówek 2 Znak"/>
    <w:basedOn w:val="Domylnaczcionkaakapitu"/>
    <w:link w:val="Nagwek2"/>
    <w:uiPriority w:val="9"/>
    <w:semiHidden/>
    <w:rsid w:val="002464E0"/>
    <w:rPr>
      <w:rFonts w:asciiTheme="majorHAnsi" w:eastAsiaTheme="majorEastAsia" w:hAnsiTheme="majorHAnsi" w:cstheme="majorBidi"/>
      <w:color w:val="2F5496" w:themeColor="accent1" w:themeShade="BF"/>
      <w:sz w:val="28"/>
      <w:szCs w:val="28"/>
    </w:rPr>
  </w:style>
  <w:style w:type="character" w:customStyle="1" w:styleId="Nagwek3Znak">
    <w:name w:val="Nagłówek 3 Znak"/>
    <w:basedOn w:val="Domylnaczcionkaakapitu"/>
    <w:link w:val="Nagwek3"/>
    <w:uiPriority w:val="9"/>
    <w:semiHidden/>
    <w:rsid w:val="002464E0"/>
    <w:rPr>
      <w:rFonts w:asciiTheme="majorHAnsi" w:eastAsiaTheme="majorEastAsia" w:hAnsiTheme="majorHAnsi" w:cstheme="majorBidi"/>
      <w:color w:val="404040" w:themeColor="text1" w:themeTint="BF"/>
      <w:sz w:val="26"/>
      <w:szCs w:val="26"/>
    </w:rPr>
  </w:style>
  <w:style w:type="character" w:customStyle="1" w:styleId="Nagwek4Znak">
    <w:name w:val="Nagłówek 4 Znak"/>
    <w:basedOn w:val="Domylnaczcionkaakapitu"/>
    <w:link w:val="Nagwek4"/>
    <w:uiPriority w:val="9"/>
    <w:semiHidden/>
    <w:rsid w:val="002464E0"/>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2464E0"/>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2464E0"/>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2464E0"/>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2464E0"/>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2464E0"/>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rsid w:val="002464E0"/>
    <w:pPr>
      <w:spacing w:line="240" w:lineRule="auto"/>
    </w:pPr>
    <w:rPr>
      <w:b/>
      <w:bCs/>
      <w:color w:val="404040" w:themeColor="text1" w:themeTint="BF"/>
      <w:sz w:val="20"/>
      <w:szCs w:val="20"/>
    </w:rPr>
  </w:style>
  <w:style w:type="paragraph" w:styleId="Tytu">
    <w:name w:val="Title"/>
    <w:basedOn w:val="Normalny"/>
    <w:next w:val="Normalny"/>
    <w:link w:val="TytuZnak"/>
    <w:uiPriority w:val="10"/>
    <w:qFormat/>
    <w:rsid w:val="002464E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ytuZnak">
    <w:name w:val="Tytuł Znak"/>
    <w:basedOn w:val="Domylnaczcionkaakapitu"/>
    <w:link w:val="Tytu"/>
    <w:uiPriority w:val="10"/>
    <w:rsid w:val="002464E0"/>
    <w:rPr>
      <w:rFonts w:asciiTheme="majorHAnsi" w:eastAsiaTheme="majorEastAsia" w:hAnsiTheme="majorHAnsi" w:cstheme="majorBidi"/>
      <w:color w:val="2F5496" w:themeColor="accent1" w:themeShade="BF"/>
      <w:spacing w:val="-7"/>
      <w:sz w:val="80"/>
      <w:szCs w:val="80"/>
    </w:rPr>
  </w:style>
  <w:style w:type="paragraph" w:styleId="Podtytu">
    <w:name w:val="Subtitle"/>
    <w:basedOn w:val="Normalny"/>
    <w:next w:val="Normalny"/>
    <w:link w:val="PodtytuZnak"/>
    <w:uiPriority w:val="11"/>
    <w:qFormat/>
    <w:rsid w:val="002464E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2464E0"/>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2464E0"/>
    <w:rPr>
      <w:b/>
      <w:bCs/>
    </w:rPr>
  </w:style>
  <w:style w:type="character" w:styleId="Uwydatnienie">
    <w:name w:val="Emphasis"/>
    <w:basedOn w:val="Domylnaczcionkaakapitu"/>
    <w:uiPriority w:val="20"/>
    <w:qFormat/>
    <w:rsid w:val="002464E0"/>
    <w:rPr>
      <w:i/>
      <w:iCs/>
    </w:rPr>
  </w:style>
  <w:style w:type="paragraph" w:styleId="Bezodstpw">
    <w:name w:val="No Spacing"/>
    <w:uiPriority w:val="1"/>
    <w:qFormat/>
    <w:rsid w:val="002464E0"/>
    <w:pPr>
      <w:spacing w:after="0" w:line="240" w:lineRule="auto"/>
    </w:pPr>
  </w:style>
  <w:style w:type="paragraph" w:styleId="Cytat">
    <w:name w:val="Quote"/>
    <w:basedOn w:val="Normalny"/>
    <w:next w:val="Normalny"/>
    <w:link w:val="CytatZnak"/>
    <w:uiPriority w:val="29"/>
    <w:qFormat/>
    <w:rsid w:val="002464E0"/>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2464E0"/>
    <w:rPr>
      <w:i/>
      <w:iCs/>
    </w:rPr>
  </w:style>
  <w:style w:type="paragraph" w:styleId="Cytatintensywny">
    <w:name w:val="Intense Quote"/>
    <w:basedOn w:val="Normalny"/>
    <w:next w:val="Normalny"/>
    <w:link w:val="CytatintensywnyZnak"/>
    <w:uiPriority w:val="30"/>
    <w:qFormat/>
    <w:rsid w:val="002464E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ytatintensywnyZnak">
    <w:name w:val="Cytat intensywny Znak"/>
    <w:basedOn w:val="Domylnaczcionkaakapitu"/>
    <w:link w:val="Cytatintensywny"/>
    <w:uiPriority w:val="30"/>
    <w:rsid w:val="002464E0"/>
    <w:rPr>
      <w:rFonts w:asciiTheme="majorHAnsi" w:eastAsiaTheme="majorEastAsia" w:hAnsiTheme="majorHAnsi" w:cstheme="majorBidi"/>
      <w:color w:val="4472C4" w:themeColor="accent1"/>
      <w:sz w:val="28"/>
      <w:szCs w:val="28"/>
    </w:rPr>
  </w:style>
  <w:style w:type="character" w:styleId="Wyrnieniedelikatne">
    <w:name w:val="Subtle Emphasis"/>
    <w:basedOn w:val="Domylnaczcionkaakapitu"/>
    <w:uiPriority w:val="19"/>
    <w:qFormat/>
    <w:rsid w:val="002464E0"/>
    <w:rPr>
      <w:i/>
      <w:iCs/>
      <w:color w:val="595959" w:themeColor="text1" w:themeTint="A6"/>
    </w:rPr>
  </w:style>
  <w:style w:type="character" w:styleId="Wyrnienieintensywne">
    <w:name w:val="Intense Emphasis"/>
    <w:basedOn w:val="Domylnaczcionkaakapitu"/>
    <w:uiPriority w:val="21"/>
    <w:qFormat/>
    <w:rsid w:val="002464E0"/>
    <w:rPr>
      <w:b/>
      <w:bCs/>
      <w:i/>
      <w:iCs/>
    </w:rPr>
  </w:style>
  <w:style w:type="character" w:styleId="Odwoaniedelikatne">
    <w:name w:val="Subtle Reference"/>
    <w:basedOn w:val="Domylnaczcionkaakapitu"/>
    <w:uiPriority w:val="31"/>
    <w:qFormat/>
    <w:rsid w:val="002464E0"/>
    <w:rPr>
      <w:smallCaps/>
      <w:color w:val="404040" w:themeColor="text1" w:themeTint="BF"/>
    </w:rPr>
  </w:style>
  <w:style w:type="character" w:styleId="Odwoanieintensywne">
    <w:name w:val="Intense Reference"/>
    <w:basedOn w:val="Domylnaczcionkaakapitu"/>
    <w:uiPriority w:val="32"/>
    <w:qFormat/>
    <w:rsid w:val="002464E0"/>
    <w:rPr>
      <w:b/>
      <w:bCs/>
      <w:smallCaps/>
      <w:u w:val="single"/>
    </w:rPr>
  </w:style>
  <w:style w:type="character" w:styleId="Tytuksiki">
    <w:name w:val="Book Title"/>
    <w:basedOn w:val="Domylnaczcionkaakapitu"/>
    <w:uiPriority w:val="33"/>
    <w:qFormat/>
    <w:rsid w:val="002464E0"/>
    <w:rPr>
      <w:b/>
      <w:bCs/>
      <w:smallCaps/>
    </w:rPr>
  </w:style>
  <w:style w:type="paragraph" w:styleId="Nagwekspisutreci">
    <w:name w:val="TOC Heading"/>
    <w:basedOn w:val="Nagwek1"/>
    <w:next w:val="Normalny"/>
    <w:uiPriority w:val="39"/>
    <w:semiHidden/>
    <w:unhideWhenUsed/>
    <w:qFormat/>
    <w:rsid w:val="002464E0"/>
    <w:pPr>
      <w:outlineLvl w:val="9"/>
    </w:pPr>
  </w:style>
  <w:style w:type="paragraph" w:styleId="Tekstdymka">
    <w:name w:val="Balloon Text"/>
    <w:basedOn w:val="Normalny"/>
    <w:link w:val="TekstdymkaZnak"/>
    <w:uiPriority w:val="99"/>
    <w:semiHidden/>
    <w:unhideWhenUsed/>
    <w:rsid w:val="004958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5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5101">
      <w:bodyDiv w:val="1"/>
      <w:marLeft w:val="0"/>
      <w:marRight w:val="0"/>
      <w:marTop w:val="0"/>
      <w:marBottom w:val="0"/>
      <w:divBdr>
        <w:top w:val="none" w:sz="0" w:space="0" w:color="auto"/>
        <w:left w:val="none" w:sz="0" w:space="0" w:color="auto"/>
        <w:bottom w:val="none" w:sz="0" w:space="0" w:color="auto"/>
        <w:right w:val="none" w:sz="0" w:space="0" w:color="auto"/>
      </w:divBdr>
    </w:div>
    <w:div w:id="68802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1572C-57C6-42E6-9565-09E50386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945</Words>
  <Characters>5675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cp:revision>
  <cp:lastPrinted>2020-08-03T06:23:00Z</cp:lastPrinted>
  <dcterms:created xsi:type="dcterms:W3CDTF">2020-08-03T06:30:00Z</dcterms:created>
  <dcterms:modified xsi:type="dcterms:W3CDTF">2020-08-03T06:34:00Z</dcterms:modified>
</cp:coreProperties>
</file>