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C5" w:rsidRDefault="00F304C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F304C5" w:rsidRDefault="00F304C5" w:rsidP="00BD76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7666" w:rsidRDefault="00BD7666" w:rsidP="00BD76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PROJEKT</w:t>
      </w:r>
      <w:r w:rsidR="00C705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”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POMOCNA  DŁOŃ</w:t>
      </w:r>
      <w:r w:rsidR="00C705F2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F52D20" w:rsidRPr="00BD7666" w:rsidRDefault="00F52D20" w:rsidP="00BD76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7D58" w:rsidRPr="006D7D58" w:rsidRDefault="00F52D20">
      <w:r w:rsidRPr="00F52D20">
        <w:rPr>
          <w:noProof/>
          <w:lang w:eastAsia="pl-PL"/>
        </w:rPr>
        <w:drawing>
          <wp:inline distT="0" distB="0" distL="0" distR="0">
            <wp:extent cx="4762500" cy="1828800"/>
            <wp:effectExtent l="0" t="0" r="0" b="0"/>
            <wp:docPr id="2" name="Obraz 2" descr="C:\Users\mops2\Desktop\cy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ps2\Desktop\cybe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58" w:rsidRPr="00F304C5" w:rsidRDefault="006D7D58" w:rsidP="006D7D58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 w:rsidRPr="00F304C5">
        <w:rPr>
          <w:bCs/>
        </w:rPr>
        <w:t>Internet jest już wszechobecny i chyba nikt nie wyobraża już sobie powrotu do czasów, w których nie był powszechnie używanym narzędziem. W Sieci dzieje się naprawdę sporo – można czytać wiadomości, uczyć się nowych rzeczy, kontaktować ze znajomymi i poznawać nowych ludzi, rozwijać biznes, robić zakupy, grać w gry. Wymieniać można praktycznie bez końca.</w:t>
      </w:r>
    </w:p>
    <w:p w:rsidR="006D7D58" w:rsidRPr="00F304C5" w:rsidRDefault="006D7D58" w:rsidP="006D7D58">
      <w:pPr>
        <w:pStyle w:val="NormalnyWeb"/>
        <w:shd w:val="clear" w:color="auto" w:fill="FFFFFF"/>
        <w:spacing w:before="0" w:beforeAutospacing="0" w:after="150" w:afterAutospacing="0"/>
        <w:rPr>
          <w:bCs/>
        </w:rPr>
      </w:pPr>
      <w:r w:rsidRPr="00F304C5">
        <w:rPr>
          <w:bCs/>
        </w:rPr>
        <w:t>Niestety to powoduje też, że od Internetu można się uzależnić. I choć jest to temat nadal pozostający w sferze badań, już teraz wiadomo, że z tym problemem zmaga się coraz więcej ludzi na całym świecie i w różnym wieku. Jakie są objawy uzależnienia od Internetu? Jakie są jego przyczyny i czym skutkuje? Jak się leczyć z uzależnienia? </w:t>
      </w:r>
    </w:p>
    <w:p w:rsidR="006D7D58" w:rsidRPr="006D7D58" w:rsidRDefault="006D7D58">
      <w:pPr>
        <w:rPr>
          <w:rFonts w:ascii="Times New Roman" w:hAnsi="Times New Roman" w:cs="Times New Roman"/>
          <w:b/>
          <w:u w:val="single"/>
        </w:rPr>
      </w:pPr>
    </w:p>
    <w:p w:rsidR="009F4A1C" w:rsidRDefault="006D7D58">
      <w:pPr>
        <w:rPr>
          <w:rFonts w:ascii="Times New Roman" w:hAnsi="Times New Roman" w:cs="Times New Roman"/>
          <w:b/>
          <w:u w:val="single"/>
        </w:rPr>
      </w:pPr>
      <w:r w:rsidRPr="006D7D58">
        <w:rPr>
          <w:rFonts w:ascii="Times New Roman" w:hAnsi="Times New Roman" w:cs="Times New Roman"/>
          <w:b/>
          <w:u w:val="single"/>
        </w:rPr>
        <w:t>Diagnoza</w:t>
      </w:r>
    </w:p>
    <w:p w:rsidR="006D7D58" w:rsidRPr="006D7D58" w:rsidRDefault="006D0882" w:rsidP="00F7423E">
      <w:pPr>
        <w:rPr>
          <w:rFonts w:ascii="Times New Roman" w:hAnsi="Times New Roman" w:cs="Times New Roman"/>
          <w:sz w:val="24"/>
          <w:szCs w:val="24"/>
        </w:rPr>
      </w:pPr>
      <w:r w:rsidRPr="00F7423E">
        <w:rPr>
          <w:rFonts w:ascii="Times New Roman" w:hAnsi="Times New Roman" w:cs="Times New Roman"/>
          <w:sz w:val="24"/>
          <w:szCs w:val="24"/>
        </w:rPr>
        <w:t>Realizacja projektu socjalnego :</w:t>
      </w:r>
      <w:r w:rsidR="00043A11">
        <w:rPr>
          <w:rFonts w:ascii="Times New Roman" w:hAnsi="Times New Roman" w:cs="Times New Roman"/>
          <w:sz w:val="24"/>
          <w:szCs w:val="24"/>
        </w:rPr>
        <w:t>”</w:t>
      </w:r>
      <w:r w:rsidRPr="00F7423E">
        <w:rPr>
          <w:rFonts w:ascii="Times New Roman" w:hAnsi="Times New Roman" w:cs="Times New Roman"/>
          <w:sz w:val="24"/>
          <w:szCs w:val="24"/>
        </w:rPr>
        <w:t>Pomocna dłoń”  jest ważna z punktu widzenia  społecznego.   Jej zadaniem jest  uwrażliw</w:t>
      </w:r>
      <w:r w:rsidR="00F7423E" w:rsidRPr="00F7423E">
        <w:rPr>
          <w:rFonts w:ascii="Times New Roman" w:hAnsi="Times New Roman" w:cs="Times New Roman"/>
          <w:sz w:val="24"/>
          <w:szCs w:val="24"/>
        </w:rPr>
        <w:t>ie</w:t>
      </w:r>
      <w:r w:rsidRPr="00F7423E">
        <w:rPr>
          <w:rFonts w:ascii="Times New Roman" w:hAnsi="Times New Roman" w:cs="Times New Roman"/>
          <w:sz w:val="24"/>
          <w:szCs w:val="24"/>
        </w:rPr>
        <w:t xml:space="preserve">nie i zasygnalizowanie lokalnemu społeczeństwu, że w ostatnim czasie problem uzależnienia </w:t>
      </w:r>
      <w:r w:rsidR="00F7423E" w:rsidRPr="00F7423E">
        <w:rPr>
          <w:rFonts w:ascii="Times New Roman" w:hAnsi="Times New Roman" w:cs="Times New Roman"/>
          <w:sz w:val="24"/>
          <w:szCs w:val="24"/>
        </w:rPr>
        <w:t xml:space="preserve">dzieci od </w:t>
      </w:r>
      <w:r w:rsidR="00043A11" w:rsidRPr="00F7423E">
        <w:rPr>
          <w:rFonts w:ascii="Times New Roman" w:hAnsi="Times New Roman" w:cs="Times New Roman"/>
          <w:sz w:val="24"/>
          <w:szCs w:val="24"/>
        </w:rPr>
        <w:t>Internetu</w:t>
      </w:r>
      <w:r w:rsidRPr="00F7423E">
        <w:rPr>
          <w:rFonts w:ascii="Times New Roman" w:hAnsi="Times New Roman" w:cs="Times New Roman"/>
          <w:sz w:val="24"/>
          <w:szCs w:val="24"/>
        </w:rPr>
        <w:t xml:space="preserve">, telefonu, gier </w:t>
      </w:r>
      <w:r w:rsidR="00F7423E" w:rsidRPr="00F7423E">
        <w:rPr>
          <w:rFonts w:ascii="Times New Roman" w:hAnsi="Times New Roman" w:cs="Times New Roman"/>
          <w:sz w:val="24"/>
          <w:szCs w:val="24"/>
        </w:rPr>
        <w:t>komputerowych</w:t>
      </w:r>
      <w:r w:rsidRPr="00F7423E">
        <w:rPr>
          <w:rFonts w:ascii="Times New Roman" w:hAnsi="Times New Roman" w:cs="Times New Roman"/>
          <w:sz w:val="24"/>
          <w:szCs w:val="24"/>
        </w:rPr>
        <w:t xml:space="preserve"> stał się bardzo częstym i powszechnym zjawiskiem, które łatwo przeoczyć.</w:t>
      </w:r>
      <w:r w:rsidR="00F7423E" w:rsidRPr="00F7423E">
        <w:rPr>
          <w:rFonts w:ascii="Times New Roman" w:hAnsi="Times New Roman" w:cs="Times New Roman"/>
          <w:sz w:val="24"/>
          <w:szCs w:val="24"/>
        </w:rPr>
        <w:t xml:space="preserve"> 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Uzależnienie od Internetu, jak każdy inny nałóg, wpływa na zachowanie człowieka i oddziałuje na jego życie. Trudno jest określić, gdzie kończy się normalne używanie Internetu, a zaczyna chorobowe nadużywanie, ale pewne zachowania danej osoby powinny wzbudzić zaniepokojenie.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Przede wszystkim jest to </w:t>
      </w:r>
      <w:r w:rsidRPr="00F7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coraz częstsze i dłuższe korzystanie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 Internetu. Osoba uzależniona od Internetu poświęca na to nawet swój czas na naukę, pracę, obowiązki domowe, spotkania towarzyskie, czy nawet sen. Nic nie jest dla niej ważniejsze niż korzystanie z Internetu i będzie do tego dążyć, coraz bardziej zaniedbując swoje obowiązki i rodzinę, co będzie skutkowało pogorszeniem wyników w pracy lub szkole, utratą źródła utrzymania i problemami z relacjami z innymi ludźmi.</w:t>
      </w:r>
    </w:p>
    <w:p w:rsidR="006D7D58" w:rsidRPr="006D7D58" w:rsidRDefault="00F7423E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742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Dziecko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jest też w stanie wytrzymać </w:t>
      </w:r>
      <w:r w:rsidR="006D7D58"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bez korzystania z Internetu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nie wyobraża sobie dnia bez dostępu do Sieci i przeraża go możliwość spędzenia kilku dni w odcięciu, dlatego cały swój dzień planuje tak, by zawsze mieć do niego dostęp. Nawet jeśli nie korzysta właśnie z Internetu – myśli o tym.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Korzystanie z Internetu wydaje się też nie mieć większego sensu czy celu – osoba uzależniona korzysta z niego, ale dla samego faktu tej czynności. 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Może </w:t>
      </w:r>
      <w:r w:rsidR="006D7D58"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gromadzić niepotrzebne informacje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filmy, których nigdy nie obejrzy lub muzykę, której nie będzie słuchać.</w:t>
      </w:r>
      <w:r w:rsidRPr="00F742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Niepokojącym objawem uzależnienia od Internetu może być też sytuacja, w której </w:t>
      </w:r>
      <w:r w:rsidR="006D7D58"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relacje wirtualne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stają się dla danego </w:t>
      </w:r>
      <w:r w:rsidRPr="00F7423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dziecka </w:t>
      </w:r>
      <w:r w:rsidR="006D7D58"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ważniejsze niż te realne i przekłada aktywność internetową nad jakąkolwiek inną. Może też kłamać na temat czasu, który spędza w Sieci.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Czasami taka osoba zdaje sobie sprawę z tego, że ma problem i stara się sobie narzucić rygor i ograniczyć korzystanie z Internetu, ale nigdy jej się to nie udaje, bo nałóg wygrywa ze zdrowym rozsądkiem czy silną wolą.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zespołu uzależnienia od Internetu można mówić o przyczynach o </w:t>
      </w:r>
      <w:r w:rsidRPr="00F7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podłożu biologicznym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kulturowym i psychologicznym, czyli sytuacja wygląda dokładnie tak samo jak w przypadku każdego innego nałogu.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Wśród czynników biologicznych specjaliści biorą pod uwagę wpływ budowy i funkcji układu nerwowego. Teoria ta związana jest z wpływem leczenia farmakologicznego na zmniejszenie objawów uzależnienia.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</w:t>
      </w:r>
      <w:r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kulturowym aspekcie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 uzależnienia może dojść z powodu stylu życia i coraz większym przenoszeniem go do Internetu. W miejscach gdzie Internet jest łatwo dostępny może on zacząć zastępować inne formy spędzania wolnego czasu, a rytuał wymiany maili czy rozmów przez komunikator, może okazać się na tyle kuszący i wygodny, że wyprze on kontakty międzyludzkie.</w:t>
      </w:r>
      <w:r w:rsidR="00F304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 </w:t>
      </w:r>
      <w:r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psychologicznego punktu widzenia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uzależnienie najbardziej narażone są osoby, którym brakuje umiejętności społecznych. Nie potrafią oni rozmawiać z innymi ludźmi, nawiązywać kontaktów ani podtrzymywać znajomości. Nie starają się nawet, przekonani, że są i tak skazani na porażkę, dlatego wybierają społeczną izolację.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to o tyle niebezpieczne, że prowadzi do powstania</w:t>
      </w:r>
      <w:r w:rsidRPr="00F7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zjawiska błędnego koła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ktoś nie ma doświadczeń w rozmowach z ludźmi – nie radzi sobie w sytuacjach społecznych – izoluje się społecznie – nie nabiera doświadczenia. Internet dla takich osób może być formą spędzania wolnego czasu i postrzegany jest jako jedyna szansa na zdobycie przyjaciół, co sprawia, że zaczyna im się jawić jako miejsce przyjaźniejsze od rzeczywistego świata.</w:t>
      </w:r>
    </w:p>
    <w:p w:rsidR="006D7D58" w:rsidRPr="006D7D58" w:rsidRDefault="006D7D58" w:rsidP="006D7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przypadku wpływ na uzależnienie od Internetu ma też </w:t>
      </w:r>
      <w:r w:rsidRPr="00F3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niska samoocena</w:t>
      </w:r>
      <w:r w:rsidRPr="006D7D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Internet pozwala na anonimowość, stanie się kimś innym chociaż przez chwilę, sprawowanie pełnej kontroli nad swoim wizerunkiem. Można się też w każdej chwili wyłączyć i znowu stać się kimś innym. Dla takiej osoby Sieć jest dużo lepszym i bardziej atrakcyjnym miejscem, co sprzyja uzależnieniu.</w:t>
      </w:r>
    </w:p>
    <w:p w:rsidR="006D7D58" w:rsidRDefault="00F7423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Uzależnienie od szklanego ekranu  jest </w:t>
      </w:r>
      <w:r w:rsidR="00337E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lada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problemem dla ro</w:t>
      </w:r>
      <w:r w:rsidR="00337E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dziców i całych rodzin na które oddziałuje  problem  uzależnienia bliskiej osoby.</w:t>
      </w: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2D2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7BBD000E" wp14:editId="1CB80489">
            <wp:extent cx="3095625" cy="1715697"/>
            <wp:effectExtent l="0" t="0" r="0" b="0"/>
            <wp:docPr id="1" name="Obraz 1" descr="C:\Users\mops2\Desktop\ARTYKUŁ_4-705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s2\Desktop\ARTYKUŁ_4-705x3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91" cy="17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52D20" w:rsidRDefault="00F52D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D333B" w:rsidRDefault="002D333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2D33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Cel główny</w:t>
      </w:r>
    </w:p>
    <w:p w:rsidR="002D333B" w:rsidRDefault="002D333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Głównym celem projektu jest podniesienie świadomości rodziców, dzieci , młodzieży na temat  </w:t>
      </w:r>
      <w:r w:rsidR="008E70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zagrożeń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Internetu i komputera , telefonu ,pokazanie </w:t>
      </w:r>
      <w:r w:rsidR="008E70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negatywnych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skutków oddziaływania nadmiernego używania sieci  i mechanizmu uzależniania od sieci , oraz ukazanie form pomocy osobą uzależnionym od mass mediów.</w:t>
      </w:r>
    </w:p>
    <w:p w:rsidR="002D333B" w:rsidRDefault="002D333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D333B" w:rsidRPr="00BD7666" w:rsidRDefault="002B15C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BD766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Cele szczegółowe projektu</w:t>
      </w:r>
    </w:p>
    <w:p w:rsidR="002B15C0" w:rsidRDefault="002B15C0" w:rsidP="002B15C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Wzmocnienie relacji i komunikacji rodziców z dziećmi </w:t>
      </w:r>
    </w:p>
    <w:p w:rsidR="002B15C0" w:rsidRDefault="002B15C0" w:rsidP="002B15C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Budowanie autorytetu rodzica w oczach dziecka</w:t>
      </w:r>
    </w:p>
    <w:p w:rsidR="002B15C0" w:rsidRDefault="002B15C0" w:rsidP="002B15C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Wzrost wiedzy rodziców i dzieci na temat </w:t>
      </w:r>
      <w:r w:rsidR="000B4D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uzależnień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urządzeń </w:t>
      </w:r>
      <w:r w:rsidR="000B4D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elektronicznych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mass mediów</w:t>
      </w:r>
    </w:p>
    <w:p w:rsidR="002B15C0" w:rsidRPr="000B4D06" w:rsidRDefault="002B15C0" w:rsidP="002B15C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D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Uwrażliwienie rodziców i dzieci na problem uzależnienia od ekranu</w:t>
      </w:r>
      <w:r w:rsidR="008E70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konsekwencje i formy pomocy</w:t>
      </w:r>
    </w:p>
    <w:p w:rsidR="002B15C0" w:rsidRPr="00D03213" w:rsidRDefault="002B15C0" w:rsidP="002B15C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4D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Zwiększe</w:t>
      </w:r>
      <w:r w:rsidR="000B4D06" w:rsidRPr="000B4D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zaangażowania rodziców aby </w:t>
      </w:r>
      <w:r w:rsidR="000B4D06" w:rsidRPr="000B4D06">
        <w:rPr>
          <w:rFonts w:ascii="Times New Roman" w:hAnsi="Times New Roman" w:cs="Times New Roman"/>
          <w:color w:val="000000"/>
          <w:sz w:val="24"/>
          <w:szCs w:val="24"/>
        </w:rPr>
        <w:t>nie pozostawiaj dziecka samego w sieci</w:t>
      </w:r>
    </w:p>
    <w:p w:rsidR="00D03213" w:rsidRPr="00043A11" w:rsidRDefault="00D03213" w:rsidP="002B15C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24E0">
        <w:rPr>
          <w:rFonts w:ascii="Times New Roman" w:hAnsi="Times New Roman" w:cs="Times New Roman"/>
          <w:color w:val="000000"/>
          <w:sz w:val="24"/>
          <w:szCs w:val="24"/>
        </w:rPr>
        <w:t>Ukazanie  rodzicom  dobrych strony Internetu, pokazanie dzieciom jak mogą rozwijać swoje pasje, jak również ostrzeżenie o zagrożeniach, które mogą z niego płynąć.</w:t>
      </w:r>
    </w:p>
    <w:p w:rsidR="00043A11" w:rsidRPr="004B24E0" w:rsidRDefault="00043A11" w:rsidP="00BD7666">
      <w:pPr>
        <w:pStyle w:val="Akapitzli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E70C4" w:rsidRDefault="008E70C4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E70C4" w:rsidRPr="00482AC6" w:rsidRDefault="008E70C4" w:rsidP="008E70C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2A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Odbiorcy projektu</w:t>
      </w:r>
    </w:p>
    <w:p w:rsidR="008E70C4" w:rsidRDefault="008E70C4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Wychodząc naprzeciw współczesnym problemom </w:t>
      </w:r>
      <w:r w:rsidR="00482A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które przez panująca pandemię, ograniczenia i izolację znacząco nasiliły uzależnienie dzieci i młodzieży od </w:t>
      </w:r>
      <w:proofErr w:type="spellStart"/>
      <w:r w:rsidR="00482A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internetu</w:t>
      </w:r>
      <w:proofErr w:type="spellEnd"/>
      <w:r w:rsidR="00482A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Miejsko Gminny Ośrodek Pomocy Społecznej w Skale , kieruje projekt socjalny do rodziców i młodzieży w wieku od 9 – 15 lat uczęszczających do Szkół Podstawowych na terenie Gminy Skała </w:t>
      </w:r>
    </w:p>
    <w:p w:rsidR="00482AC6" w:rsidRDefault="00482AC6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82AC6" w:rsidRPr="00BD7666" w:rsidRDefault="00482AC6" w:rsidP="008E70C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D76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Budżet projektu socjalnego</w:t>
      </w:r>
    </w:p>
    <w:p w:rsidR="00482AC6" w:rsidRDefault="00482AC6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82AC6" w:rsidRDefault="00482AC6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 socjalny będzie finansowany , ze środków własnych  w ramach  bieżącej działalności Miejsko Gminnego Ośrodka Pomocy Społecznej w Skale, oraz źródeł zewnętrznych w formie dotacji z Małopolskiego Urzędu Wojewódzkiego na dofinans</w:t>
      </w:r>
      <w:r w:rsidR="00D0321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owanie Roz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D0321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 </w:t>
      </w:r>
      <w:r w:rsidR="00D0321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Pomocy Społecznej.</w:t>
      </w:r>
    </w:p>
    <w:p w:rsidR="00D03213" w:rsidRDefault="00D03213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03213" w:rsidRDefault="00D03213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92D7B" w:rsidRPr="002539B6" w:rsidRDefault="00D03213" w:rsidP="008E70C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2539B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Zadania</w:t>
      </w:r>
    </w:p>
    <w:p w:rsidR="00B92D7B" w:rsidRDefault="00B92D7B" w:rsidP="00B92D7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4B2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 projekcie „Pomocna dłoń „ zostały zaplanowane warsztaty psychologiczne . Warsztaty psychologiczne mające na celu  tr</w:t>
      </w:r>
      <w:r w:rsidR="009867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ening komunikacji  z dzieckiem. </w:t>
      </w:r>
      <w:r w:rsidR="004B2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spotkaniu wezmą  udział rodzice wraz z dziećmi 2 </w:t>
      </w:r>
      <w:r w:rsidR="007062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spotkań</w:t>
      </w:r>
      <w:r w:rsidR="004B2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2 godziny. Mające </w:t>
      </w:r>
      <w:r w:rsidR="002660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4B2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celu budowanie dobrych relacji pomiędzy rodzicami i </w:t>
      </w:r>
      <w:r w:rsidR="002660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dziećmi</w:t>
      </w:r>
      <w:r w:rsidR="004B24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budowanie autorytetu rodzica  w oczach dziecka</w:t>
      </w:r>
      <w:r w:rsidR="002660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porozumiewanie się z dzieckiem bez przemocy. Trening dostarczania praktycznej wiedzy </w:t>
      </w:r>
      <w:r w:rsidR="00376F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dot. umiejętności rozmawiania z dzieckiem , znaczenia komunikacji  w budow</w:t>
      </w:r>
      <w:r w:rsidR="007062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aniu relacji rodzic – dziecko ., </w:t>
      </w:r>
    </w:p>
    <w:p w:rsidR="00B92D7B" w:rsidRDefault="00B92D7B" w:rsidP="00B92D7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2.Spotkania ze specjalistą na temat  nowych technologii i zagrożeń  w wymiarze 2 spotkania po 3 godziny  podczas których  poruszane będą kwestie wpływu urządzeń ekranowych oraz mass mediów na rozwój dziecka oraz konsekwencje i związane z tym zagrożenia .</w:t>
      </w:r>
    </w:p>
    <w:p w:rsidR="00B92D7B" w:rsidRDefault="00B92D7B" w:rsidP="00B92D7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92D7B" w:rsidRDefault="0068510D" w:rsidP="00B92D7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Warsztaty </w:t>
      </w:r>
      <w:r w:rsidR="00B92D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terapeutą  ds. uzależnień pt. „ Mechanizmy, skutki, i przyczyny uzależnienia w Internecie”, gdzie zostaną omówione wpływu urządzeń ekranowych , mechanizmów , przyczyn ,zagrożeń i sk</w:t>
      </w:r>
      <w:r w:rsidR="000A70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utków w codziennym życiu dzieci, w wymiarze 12 godzin.</w:t>
      </w:r>
    </w:p>
    <w:p w:rsidR="00D03213" w:rsidRDefault="00D03213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03213" w:rsidRDefault="00D03213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03213" w:rsidRPr="007B312E" w:rsidRDefault="00D03213" w:rsidP="008E70C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7B312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Realizatorzy </w:t>
      </w:r>
    </w:p>
    <w:p w:rsidR="00043A11" w:rsidRDefault="007B312E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Miejsko Gminy Ośrodek Pomocy Społecznej w Skale</w:t>
      </w:r>
    </w:p>
    <w:p w:rsidR="00043A11" w:rsidRDefault="00043A11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03213" w:rsidRPr="007B312E" w:rsidRDefault="00043A11" w:rsidP="008E70C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7B312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Zakładane</w:t>
      </w:r>
      <w:r w:rsidR="00D03213" w:rsidRPr="007B312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rezultaty</w:t>
      </w:r>
    </w:p>
    <w:p w:rsidR="00043A11" w:rsidRDefault="00986703" w:rsidP="00F52D2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Projekt ukierunkowany jest przede wszystkim </w:t>
      </w:r>
      <w:r w:rsidR="00BD7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osiągnięcie założonych celów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 także uwrażliwienie rodziców na  zagrożenia płynące z korzystania z</w:t>
      </w:r>
      <w:r w:rsidR="002539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mass mediów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m.in. komputera, telefonu oraz  korzystania z sieci internetowej bez nadzoru rodziców. </w:t>
      </w:r>
      <w:r w:rsidR="002539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Poszerzenie świadomości rodziców i dzieci na temat pozytywów i negatywów korzystania z </w:t>
      </w:r>
      <w:r w:rsidR="007B7F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Internetu</w:t>
      </w:r>
      <w:r w:rsidR="002539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zarówno w perspekty</w:t>
      </w:r>
      <w:r w:rsidR="009670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wie doraźnej jak i długofalowej ( wpływ obecnego intensywnego korzystania z Internetu na własną przyszłość). </w:t>
      </w:r>
      <w:r w:rsidR="007B7F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 zakłada p</w:t>
      </w:r>
      <w:r w:rsidR="009670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omoc ze strony specjalistów w odkrywaniu, że realność jest równie intersująca co świat wirtualny. Rozbudzanie w dzieciach pasji i </w:t>
      </w:r>
      <w:r w:rsidR="009670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zaint</w:t>
      </w:r>
      <w:r w:rsidR="007B7F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eres</w:t>
      </w:r>
      <w:r w:rsidR="0096706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owań </w:t>
      </w:r>
      <w:r w:rsidR="007B7F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nauki oraz w innych obszarach życia codziennego. Odkrycie przez uczniów własnych talentów i pasji, poszerzanie wiedzy o różnorodności wspólnych aktywności wykraczających poza korzystanie z Internetu.</w:t>
      </w:r>
    </w:p>
    <w:p w:rsidR="00C92224" w:rsidRPr="00F52D20" w:rsidRDefault="00C92224" w:rsidP="00F52D2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03213" w:rsidRPr="007B312E" w:rsidRDefault="00D03213" w:rsidP="008E70C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7B312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Zakończenie</w:t>
      </w:r>
    </w:p>
    <w:p w:rsidR="00BD7666" w:rsidRDefault="00BD7666" w:rsidP="008E70C4">
      <w:pPr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Projekt Miejsko Gminnego Ośrodka Pomocy Społecznej w Skale, powstał w trosce o najmłodszych mieszkańców naszej Gminy oraz ich rodziców.   </w:t>
      </w:r>
    </w:p>
    <w:p w:rsidR="00D03213" w:rsidRDefault="00D03213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Open Sans" w:hAnsi="Open Sans" w:cs="Open Sans"/>
          <w:color w:val="000000"/>
          <w:sz w:val="21"/>
          <w:szCs w:val="21"/>
        </w:rPr>
        <w:t>W</w:t>
      </w:r>
      <w:r w:rsidR="007B312E">
        <w:rPr>
          <w:rFonts w:ascii="Open Sans" w:hAnsi="Open Sans" w:cs="Open Sans"/>
          <w:color w:val="000000"/>
          <w:sz w:val="21"/>
          <w:szCs w:val="21"/>
        </w:rPr>
        <w:t xml:space="preserve"> okresie epidemii, gdy szkoły były</w:t>
      </w:r>
      <w:r>
        <w:rPr>
          <w:rFonts w:ascii="Open Sans" w:hAnsi="Open Sans" w:cs="Open Sans"/>
          <w:color w:val="000000"/>
          <w:sz w:val="21"/>
          <w:szCs w:val="21"/>
        </w:rPr>
        <w:t xml:space="preserve"> zamknięte, dzieci spędzają czas w domu. Główną formą nauczania </w:t>
      </w:r>
      <w:r w:rsidR="00BD7666">
        <w:rPr>
          <w:rFonts w:ascii="Open Sans" w:hAnsi="Open Sans" w:cs="Open Sans"/>
          <w:color w:val="000000"/>
          <w:sz w:val="21"/>
          <w:szCs w:val="21"/>
        </w:rPr>
        <w:t>były</w:t>
      </w:r>
      <w:r>
        <w:rPr>
          <w:rFonts w:ascii="Open Sans" w:hAnsi="Open Sans" w:cs="Open Sans"/>
          <w:color w:val="000000"/>
          <w:sz w:val="21"/>
          <w:szCs w:val="21"/>
        </w:rPr>
        <w:t xml:space="preserve"> komputer</w:t>
      </w:r>
      <w:r w:rsidR="00BD7666">
        <w:rPr>
          <w:rFonts w:ascii="Open Sans" w:hAnsi="Open Sans" w:cs="Open Sans"/>
          <w:color w:val="000000"/>
          <w:sz w:val="21"/>
          <w:szCs w:val="21"/>
        </w:rPr>
        <w:t>y , telefony</w:t>
      </w:r>
      <w:r>
        <w:rPr>
          <w:rFonts w:ascii="Open Sans" w:hAnsi="Open Sans" w:cs="Open Sans"/>
          <w:color w:val="000000"/>
          <w:sz w:val="21"/>
          <w:szCs w:val="21"/>
        </w:rPr>
        <w:t xml:space="preserve"> i dlatego na bezpieczeństwo w sieci należy zwrócić szczególną uwagę. Rozmawiajmy z dziećmi, jak w tym trudnym czasie należy się zachować. Sprawdzajmy co poza nauką robią przed komputerem. Niebezpieczne gry, hejtowanie czy kontakt z materiałami emanującymi przemocą to wciąż aktualne zagrożenia w sieci.</w:t>
      </w:r>
      <w:r w:rsidR="00BD7666">
        <w:rPr>
          <w:rFonts w:ascii="Open Sans" w:hAnsi="Open Sans" w:cs="Open Sans"/>
          <w:color w:val="000000"/>
          <w:sz w:val="21"/>
          <w:szCs w:val="21"/>
        </w:rPr>
        <w:t xml:space="preserve"> Jednym z </w:t>
      </w:r>
      <w:r w:rsidR="0070628A">
        <w:rPr>
          <w:rFonts w:ascii="Open Sans" w:hAnsi="Open Sans" w:cs="Open Sans"/>
          <w:color w:val="000000"/>
          <w:sz w:val="21"/>
          <w:szCs w:val="21"/>
        </w:rPr>
        <w:t>głównych</w:t>
      </w:r>
      <w:r w:rsidR="00BD7666">
        <w:rPr>
          <w:rFonts w:ascii="Open Sans" w:hAnsi="Open Sans" w:cs="Open Sans"/>
          <w:color w:val="000000"/>
          <w:sz w:val="21"/>
          <w:szCs w:val="21"/>
        </w:rPr>
        <w:t xml:space="preserve"> celów projektu jest wspieranie </w:t>
      </w:r>
      <w:r w:rsidR="00792BC9">
        <w:rPr>
          <w:rFonts w:ascii="Open Sans" w:hAnsi="Open Sans" w:cs="Open Sans"/>
          <w:color w:val="000000"/>
          <w:sz w:val="21"/>
          <w:szCs w:val="21"/>
        </w:rPr>
        <w:t xml:space="preserve">relacji pomiędzy rodzicami i ich dziećmi w świecie realnym, aby korzystanie z dostępnych wirtualnych technologii było zarówno bezpieczne jak i </w:t>
      </w:r>
      <w:r w:rsidR="009F4A1C">
        <w:rPr>
          <w:rFonts w:ascii="Open Sans" w:hAnsi="Open Sans" w:cs="Open Sans"/>
          <w:color w:val="000000"/>
          <w:sz w:val="21"/>
          <w:szCs w:val="21"/>
        </w:rPr>
        <w:t>pożyteczne</w:t>
      </w:r>
    </w:p>
    <w:p w:rsidR="00482AC6" w:rsidRDefault="00482AC6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82AC6" w:rsidRDefault="00F52D20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52D2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43B4E5B4" wp14:editId="0DDCF5B2">
            <wp:extent cx="3074276" cy="4349732"/>
            <wp:effectExtent l="0" t="0" r="0" b="0"/>
            <wp:docPr id="5" name="Obraz 5" descr="C:\Users\mops2\Desktop\prawdziwe-zycie-jest-tu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ps2\Desktop\prawdziwe-zycie-jest-tut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53" cy="43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C4" w:rsidRPr="008E70C4" w:rsidRDefault="008E70C4" w:rsidP="008E70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8E70C4" w:rsidRPr="008E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BBE"/>
    <w:multiLevelType w:val="hybridMultilevel"/>
    <w:tmpl w:val="D3EA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8"/>
    <w:rsid w:val="00043A11"/>
    <w:rsid w:val="000A707A"/>
    <w:rsid w:val="000B4D06"/>
    <w:rsid w:val="002539B6"/>
    <w:rsid w:val="0026606C"/>
    <w:rsid w:val="002B15C0"/>
    <w:rsid w:val="002D333B"/>
    <w:rsid w:val="00337E2C"/>
    <w:rsid w:val="00376FFC"/>
    <w:rsid w:val="0038072B"/>
    <w:rsid w:val="00482AC6"/>
    <w:rsid w:val="004B24E0"/>
    <w:rsid w:val="0068510D"/>
    <w:rsid w:val="006D0882"/>
    <w:rsid w:val="006D7D58"/>
    <w:rsid w:val="0070628A"/>
    <w:rsid w:val="00745812"/>
    <w:rsid w:val="007914B5"/>
    <w:rsid w:val="00792BC9"/>
    <w:rsid w:val="007B312E"/>
    <w:rsid w:val="007B7F20"/>
    <w:rsid w:val="007F0AE7"/>
    <w:rsid w:val="008E70C4"/>
    <w:rsid w:val="00967067"/>
    <w:rsid w:val="00986703"/>
    <w:rsid w:val="009F4A1C"/>
    <w:rsid w:val="00B92D7B"/>
    <w:rsid w:val="00BD7666"/>
    <w:rsid w:val="00C705F2"/>
    <w:rsid w:val="00C92224"/>
    <w:rsid w:val="00D03213"/>
    <w:rsid w:val="00DA4E0E"/>
    <w:rsid w:val="00F304C5"/>
    <w:rsid w:val="00F31924"/>
    <w:rsid w:val="00F52D20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F4EB-8BEB-453A-98F9-30B4AC75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6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2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2</cp:revision>
  <dcterms:created xsi:type="dcterms:W3CDTF">2022-11-29T06:46:00Z</dcterms:created>
  <dcterms:modified xsi:type="dcterms:W3CDTF">2022-11-29T06:46:00Z</dcterms:modified>
</cp:coreProperties>
</file>