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76"/>
        <w:ind w:left="0" w:right="0" w:hanging="0"/>
        <w:jc w:val="center"/>
        <w:rPr/>
      </w:pPr>
      <w:r>
        <w:rPr>
          <w:rFonts w:ascii="Times New Roman" w:hAnsi="Times New Roman"/>
          <w:b/>
          <w:sz w:val="24"/>
        </w:rPr>
        <w:t>OŚWIADCZENIE</w:t>
      </w:r>
    </w:p>
    <w:p>
      <w:pPr>
        <w:pStyle w:val="Normal"/>
        <w:spacing w:lineRule="auto" w:line="276"/>
        <w:ind w:left="0" w:right="0" w:hanging="0"/>
        <w:jc w:val="center"/>
        <w:rPr/>
      </w:pPr>
      <w:r>
        <w:rPr>
          <w:rFonts w:ascii="Times New Roman" w:hAnsi="Times New Roman"/>
          <w:b/>
          <w:sz w:val="24"/>
        </w:rPr>
        <w:t>o spełnianiu warunków udziału w postępowaniu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sz w:val="24"/>
        </w:rPr>
        <w:t>Przystępując do postępowania o udzielenie zamówienia oświadczam/y, że spełniam/y niżej wymienione warunki: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Times New Roman" w:hAnsi="Times New Roman"/>
          <w:sz w:val="24"/>
        </w:rPr>
        <w:t>posiadam/y uprawnienia do wykonywania określonej działalności lub czynności, jeżeli ustawy nakładają obowiązek posiadania takich uprawnień;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Times New Roman" w:hAnsi="Times New Roman"/>
          <w:sz w:val="24"/>
        </w:rPr>
        <w:t>posiadam/y niezbędną wiedzę i doświadczenie oraz dysponuje/my potencjałem technicznym i osobami zdolnymi do wykonania zamówienia lub przedstawimy pisemne zobowiązanie innych podmiotów do udostępnienia potencjału technicznego i osób zdolnych do wykonania przedmiotowego zamówienia;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Times New Roman" w:hAnsi="Times New Roman"/>
          <w:sz w:val="24"/>
        </w:rPr>
        <w:t xml:space="preserve">znajduje/my się w sytuacji ekonomicznej i finansowej zapewniającej wykonanie zamówienia; </w:t>
      </w:r>
    </w:p>
    <w:p>
      <w:pPr>
        <w:pStyle w:val="Normal"/>
        <w:numPr>
          <w:ilvl w:val="0"/>
          <w:numId w:val="1"/>
        </w:numPr>
        <w:spacing w:lineRule="auto" w:line="276"/>
        <w:ind w:left="720" w:right="0" w:hanging="360"/>
        <w:jc w:val="both"/>
        <w:rPr/>
      </w:pPr>
      <w:r>
        <w:rPr>
          <w:rFonts w:ascii="Times New Roman" w:hAnsi="Times New Roman"/>
          <w:sz w:val="24"/>
        </w:rPr>
        <w:t>nie podlegam/y wykluczeniu z postępowania o udzielenie zamówienia na postawie art. 24, ust. 1 i 2 ustawy prawo zamówień publicznych.</w:t>
      </w:r>
    </w:p>
    <w:p>
      <w:pPr>
        <w:pStyle w:val="Normal"/>
        <w:spacing w:lineRule="auto" w:line="276"/>
        <w:ind w:left="576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76"/>
        <w:ind w:left="5760" w:right="0" w:hanging="0"/>
        <w:rPr/>
      </w:pPr>
      <w:r>
        <w:rPr>
          <w:rFonts w:ascii="Times New Roman" w:hAnsi="Times New Roman"/>
          <w:sz w:val="24"/>
        </w:rPr>
        <w:t>……………………………</w:t>
      </w:r>
    </w:p>
    <w:p>
      <w:pPr>
        <w:pStyle w:val="Normal"/>
        <w:spacing w:lineRule="auto" w:line="276"/>
        <w:ind w:left="5760" w:right="0" w:hanging="0"/>
        <w:rPr/>
      </w:pPr>
      <w:r>
        <w:rPr>
          <w:rFonts w:ascii="Times New Roman" w:hAnsi="Times New Roman"/>
          <w:sz w:val="24"/>
        </w:rPr>
        <w:t>(podpis osoby upoważnionej)</w:t>
      </w:r>
    </w:p>
    <w:p>
      <w:pPr>
        <w:pStyle w:val="Normal"/>
        <w:spacing w:lineRule="auto" w:line="276"/>
        <w:ind w:left="5760" w:righ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76"/>
        <w:ind w:left="5760" w:righ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76"/>
        <w:ind w:left="5760" w:righ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76"/>
        <w:ind w:left="5760" w:righ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76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 LibreOffice_project/1ec314fa52f458adc18c4f025c545a4e8b22c159</Application>
  <Pages>1</Pages>
  <Words>104</Words>
  <Characters>756</Characters>
  <CharactersWithSpaces>848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2019-11-19T14:44:03Z</dcterms:created>
  <dc:creator/>
  <dc:description/>
  <dc:language>pl-PL</dc:language>
  <cp:lastModifiedBy/>
  <dcterms:modified xsi:type="dcterms:W3CDTF">2019-11-19T14:44:34Z</dcterms:modified>
  <cp:revision>1</cp:revision>
  <dc:subject/>
  <dc:title/>
</cp:coreProperties>
</file>